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1D0" w:rsidRPr="00947980" w:rsidRDefault="00F840C9">
      <w:pPr>
        <w:rPr>
          <w:sz w:val="20"/>
          <w:szCs w:val="20"/>
        </w:rPr>
      </w:pPr>
      <w:r>
        <w:rPr>
          <w:rFonts w:ascii="Georgia" w:hAnsi="Georgia" w:cs="Arial"/>
          <w:b/>
          <w:bCs/>
          <w:color w:val="141414"/>
          <w:u w:val="single"/>
        </w:rPr>
        <w:t>contour des yeux cerné/poché:</w:t>
      </w:r>
      <w:r>
        <w:rPr>
          <w:rFonts w:ascii="Georgia" w:hAnsi="Georgia" w:cs="Arial"/>
          <w:color w:val="141414"/>
        </w:rPr>
        <w:br/>
      </w:r>
      <w:proofErr w:type="spellStart"/>
      <w:r>
        <w:rPr>
          <w:rFonts w:ascii="Georgia" w:hAnsi="Georgia" w:cs="Arial"/>
          <w:color w:val="FF0000"/>
        </w:rPr>
        <w:t>produit</w:t>
      </w:r>
      <w:r>
        <w:rPr>
          <w:rFonts w:ascii="Georgia" w:hAnsi="Georgia" w:cs="Arial"/>
          <w:color w:val="141414"/>
        </w:rPr>
        <w:t>:contour</w:t>
      </w:r>
      <w:proofErr w:type="spellEnd"/>
      <w:r>
        <w:rPr>
          <w:rFonts w:ascii="Georgia" w:hAnsi="Georgia" w:cs="Arial"/>
          <w:color w:val="141414"/>
        </w:rPr>
        <w:t xml:space="preserve"> des yeux </w:t>
      </w:r>
      <w:proofErr w:type="spellStart"/>
      <w:r>
        <w:rPr>
          <w:rFonts w:ascii="Georgia" w:hAnsi="Georgia" w:cs="Arial"/>
          <w:color w:val="141414"/>
        </w:rPr>
        <w:t>anti-cernes</w:t>
      </w:r>
      <w:proofErr w:type="spellEnd"/>
      <w:r>
        <w:rPr>
          <w:rFonts w:ascii="Georgia" w:hAnsi="Georgia" w:cs="Arial"/>
          <w:color w:val="141414"/>
        </w:rPr>
        <w:br/>
      </w:r>
      <w:r>
        <w:rPr>
          <w:rFonts w:ascii="Georgia" w:hAnsi="Georgia" w:cs="Arial"/>
          <w:color w:val="FF0000"/>
        </w:rPr>
        <w:t>texture</w:t>
      </w:r>
      <w:r>
        <w:rPr>
          <w:rFonts w:ascii="Georgia" w:hAnsi="Georgia" w:cs="Arial"/>
          <w:color w:val="141414"/>
        </w:rPr>
        <w:t>: gel frais</w:t>
      </w:r>
      <w:r>
        <w:rPr>
          <w:rFonts w:ascii="Georgia" w:hAnsi="Georgia" w:cs="Arial"/>
          <w:color w:val="141414"/>
        </w:rPr>
        <w:br/>
      </w:r>
      <w:r>
        <w:rPr>
          <w:rFonts w:ascii="Georgia" w:hAnsi="Georgia" w:cs="Arial"/>
          <w:color w:val="FF0000"/>
        </w:rPr>
        <w:t>actifs</w:t>
      </w:r>
      <w:r>
        <w:rPr>
          <w:rFonts w:ascii="Georgia" w:hAnsi="Georgia" w:cs="Arial"/>
          <w:color w:val="141414"/>
        </w:rPr>
        <w:t xml:space="preserve">: bleuet (décongestionnant), vigne rouge, hamamélis ,marron d'inde ( </w:t>
      </w:r>
      <w:proofErr w:type="spellStart"/>
      <w:r>
        <w:rPr>
          <w:rFonts w:ascii="Georgia" w:hAnsi="Georgia" w:cs="Arial"/>
          <w:color w:val="141414"/>
        </w:rPr>
        <w:t>veino</w:t>
      </w:r>
      <w:proofErr w:type="spellEnd"/>
      <w:r>
        <w:rPr>
          <w:rFonts w:ascii="Georgia" w:hAnsi="Georgia" w:cs="Arial"/>
          <w:color w:val="141414"/>
        </w:rPr>
        <w:t xml:space="preserve">-tonique: </w:t>
      </w:r>
      <w:proofErr w:type="spellStart"/>
      <w:r>
        <w:rPr>
          <w:rFonts w:ascii="Georgia" w:hAnsi="Georgia" w:cs="Arial"/>
          <w:color w:val="141414"/>
        </w:rPr>
        <w:t>reduit</w:t>
      </w:r>
      <w:proofErr w:type="spellEnd"/>
      <w:r>
        <w:rPr>
          <w:rFonts w:ascii="Georgia" w:hAnsi="Georgia" w:cs="Arial"/>
          <w:color w:val="141414"/>
        </w:rPr>
        <w:t xml:space="preserve"> </w:t>
      </w:r>
      <w:proofErr w:type="spellStart"/>
      <w:r>
        <w:rPr>
          <w:rFonts w:ascii="Georgia" w:hAnsi="Georgia" w:cs="Arial"/>
          <w:color w:val="141414"/>
        </w:rPr>
        <w:t>lapparence</w:t>
      </w:r>
      <w:proofErr w:type="spellEnd"/>
      <w:r>
        <w:rPr>
          <w:rFonts w:ascii="Georgia" w:hAnsi="Georgia" w:cs="Arial"/>
          <w:color w:val="141414"/>
        </w:rPr>
        <w:t xml:space="preserve"> des cernes et poches)</w:t>
      </w:r>
      <w:r>
        <w:rPr>
          <w:rFonts w:ascii="Georgia" w:hAnsi="Georgia" w:cs="Arial"/>
          <w:color w:val="141414"/>
        </w:rPr>
        <w:br/>
      </w:r>
      <w:r>
        <w:rPr>
          <w:rFonts w:ascii="Georgia" w:hAnsi="Georgia" w:cs="Arial"/>
          <w:color w:val="FF0000"/>
        </w:rPr>
        <w:t>avantage</w:t>
      </w:r>
      <w:r>
        <w:rPr>
          <w:rFonts w:ascii="Georgia" w:hAnsi="Georgia" w:cs="Arial"/>
          <w:color w:val="141414"/>
        </w:rPr>
        <w:t>: produit texture légère, non grasse, frais, une petite quantité suffis</w:t>
      </w:r>
      <w:r>
        <w:rPr>
          <w:rFonts w:ascii="Georgia" w:hAnsi="Georgia" w:cs="Arial"/>
          <w:color w:val="141414"/>
        </w:rPr>
        <w:br/>
      </w:r>
      <w:r>
        <w:rPr>
          <w:rFonts w:ascii="Georgia" w:hAnsi="Georgia" w:cs="Arial"/>
          <w:color w:val="FF0000"/>
        </w:rPr>
        <w:t>utilisation</w:t>
      </w:r>
      <w:r>
        <w:rPr>
          <w:rFonts w:ascii="Georgia" w:hAnsi="Georgia" w:cs="Arial"/>
          <w:color w:val="141414"/>
        </w:rPr>
        <w:t>: sur le contour de l'</w:t>
      </w:r>
      <w:proofErr w:type="spellStart"/>
      <w:r>
        <w:rPr>
          <w:rFonts w:ascii="Georgia" w:hAnsi="Georgia" w:cs="Arial"/>
          <w:color w:val="141414"/>
        </w:rPr>
        <w:t>oeil</w:t>
      </w:r>
      <w:proofErr w:type="spellEnd"/>
      <w:r>
        <w:rPr>
          <w:rFonts w:ascii="Georgia" w:hAnsi="Georgia" w:cs="Arial"/>
          <w:color w:val="141414"/>
        </w:rPr>
        <w:t xml:space="preserve">, sans se rapprocher trop </w:t>
      </w:r>
      <w:proofErr w:type="spellStart"/>
      <w:r>
        <w:rPr>
          <w:rFonts w:ascii="Georgia" w:hAnsi="Georgia" w:cs="Arial"/>
          <w:color w:val="141414"/>
        </w:rPr>
        <w:t>pres</w:t>
      </w:r>
      <w:proofErr w:type="spellEnd"/>
      <w:r>
        <w:rPr>
          <w:rFonts w:ascii="Georgia" w:hAnsi="Georgia" w:cs="Arial"/>
          <w:color w:val="141414"/>
        </w:rPr>
        <w:t xml:space="preserve"> de la </w:t>
      </w:r>
      <w:proofErr w:type="spellStart"/>
      <w:r>
        <w:rPr>
          <w:rFonts w:ascii="Georgia" w:hAnsi="Georgia" w:cs="Arial"/>
          <w:color w:val="141414"/>
        </w:rPr>
        <w:t>paupiere</w:t>
      </w:r>
      <w:proofErr w:type="spellEnd"/>
      <w:r>
        <w:rPr>
          <w:rFonts w:ascii="Georgia" w:hAnsi="Georgia" w:cs="Arial"/>
          <w:color w:val="141414"/>
        </w:rPr>
        <w:t xml:space="preserve"> , en petite quantité (1 </w:t>
      </w:r>
      <w:proofErr w:type="spellStart"/>
      <w:r>
        <w:rPr>
          <w:rFonts w:ascii="Georgia" w:hAnsi="Georgia" w:cs="Arial"/>
          <w:color w:val="141414"/>
        </w:rPr>
        <w:t>grainde</w:t>
      </w:r>
      <w:proofErr w:type="spellEnd"/>
      <w:r>
        <w:rPr>
          <w:rFonts w:ascii="Georgia" w:hAnsi="Georgia" w:cs="Arial"/>
          <w:color w:val="141414"/>
        </w:rPr>
        <w:t xml:space="preserve"> riz non cuit pour chaque </w:t>
      </w:r>
      <w:proofErr w:type="spellStart"/>
      <w:r>
        <w:rPr>
          <w:rFonts w:ascii="Georgia" w:hAnsi="Georgia" w:cs="Arial"/>
          <w:color w:val="141414"/>
        </w:rPr>
        <w:t>oeil</w:t>
      </w:r>
      <w:proofErr w:type="spellEnd"/>
      <w:r>
        <w:rPr>
          <w:rFonts w:ascii="Georgia" w:hAnsi="Georgia" w:cs="Arial"/>
          <w:color w:val="141414"/>
        </w:rPr>
        <w:t>)</w:t>
      </w:r>
      <w:r>
        <w:rPr>
          <w:rFonts w:ascii="Georgia" w:hAnsi="Georgia" w:cs="Arial"/>
          <w:color w:val="141414"/>
        </w:rPr>
        <w:br/>
      </w:r>
      <w:r>
        <w:rPr>
          <w:rFonts w:ascii="Georgia" w:hAnsi="Georgia" w:cs="Arial"/>
          <w:color w:val="FF0000"/>
        </w:rPr>
        <w:t>prix</w:t>
      </w:r>
      <w:r>
        <w:rPr>
          <w:rFonts w:ascii="Georgia" w:hAnsi="Georgia" w:cs="Arial"/>
          <w:color w:val="141414"/>
        </w:rPr>
        <w:t>: 30-50 euros les 15 ml (selon les marques...)</w:t>
      </w:r>
      <w:r>
        <w:rPr>
          <w:rFonts w:ascii="Georgia" w:hAnsi="Georgia" w:cs="Arial"/>
          <w:color w:val="141414"/>
        </w:rPr>
        <w:br/>
      </w:r>
      <w:r>
        <w:rPr>
          <w:rFonts w:ascii="Georgia" w:hAnsi="Georgia" w:cs="Arial"/>
          <w:color w:val="FF0000"/>
        </w:rPr>
        <w:t>conseil pro</w:t>
      </w:r>
      <w:r>
        <w:rPr>
          <w:rFonts w:ascii="Georgia" w:hAnsi="Georgia" w:cs="Arial"/>
          <w:color w:val="141414"/>
        </w:rPr>
        <w:t xml:space="preserve">: mettre le gel au frigo pour plus de fraicheur: efficacité garantie! effectuer des </w:t>
      </w:r>
      <w:proofErr w:type="spellStart"/>
      <w:r>
        <w:rPr>
          <w:rFonts w:ascii="Georgia" w:hAnsi="Georgia" w:cs="Arial"/>
          <w:color w:val="141414"/>
        </w:rPr>
        <w:t>pianottements</w:t>
      </w:r>
      <w:proofErr w:type="spellEnd"/>
      <w:r>
        <w:rPr>
          <w:rFonts w:ascii="Georgia" w:hAnsi="Georgia" w:cs="Arial"/>
          <w:color w:val="141414"/>
        </w:rPr>
        <w:t xml:space="preserve"> sous les yeux pour améliorer la circulation sanguine et atténuer les cernes</w:t>
      </w:r>
      <w:r>
        <w:rPr>
          <w:rFonts w:ascii="Georgia" w:hAnsi="Georgia" w:cs="Arial"/>
          <w:color w:val="141414"/>
        </w:rPr>
        <w:br/>
      </w:r>
      <w:r>
        <w:rPr>
          <w:rFonts w:ascii="Georgia" w:hAnsi="Georgia" w:cs="Arial"/>
          <w:color w:val="FF0000"/>
        </w:rPr>
        <w:t>vente complémentaire</w:t>
      </w:r>
      <w:r>
        <w:rPr>
          <w:rFonts w:ascii="Georgia" w:hAnsi="Georgia" w:cs="Arial"/>
          <w:color w:val="141414"/>
        </w:rPr>
        <w:t xml:space="preserve">: baume anti-raide/lissant contour des yeux pour le soir; masque contour des yeux, démaquillant </w:t>
      </w:r>
      <w:proofErr w:type="gramStart"/>
      <w:r>
        <w:rPr>
          <w:rFonts w:ascii="Georgia" w:hAnsi="Georgia" w:cs="Arial"/>
          <w:color w:val="141414"/>
        </w:rPr>
        <w:t>yeux ,</w:t>
      </w:r>
      <w:proofErr w:type="gramEnd"/>
      <w:r>
        <w:rPr>
          <w:rFonts w:ascii="Georgia" w:hAnsi="Georgia" w:cs="Arial"/>
          <w:color w:val="141414"/>
        </w:rPr>
        <w:t xml:space="preserve"> correcteur anticerne type "touche éclat " .</w:t>
      </w:r>
      <w:r>
        <w:rPr>
          <w:rFonts w:ascii="Georgia" w:hAnsi="Georgia" w:cs="Arial"/>
          <w:color w:val="141414"/>
        </w:rPr>
        <w:br/>
      </w:r>
      <w:r>
        <w:rPr>
          <w:rFonts w:ascii="Georgia" w:hAnsi="Georgia" w:cs="Arial"/>
          <w:color w:val="141414"/>
        </w:rPr>
        <w:br/>
      </w:r>
      <w:r>
        <w:rPr>
          <w:rFonts w:ascii="Georgia" w:hAnsi="Georgia" w:cs="Arial"/>
          <w:color w:val="141414"/>
        </w:rPr>
        <w:br/>
      </w:r>
      <w:proofErr w:type="gramStart"/>
      <w:r>
        <w:rPr>
          <w:rFonts w:ascii="Georgia" w:hAnsi="Georgia" w:cs="Arial"/>
          <w:b/>
          <w:bCs/>
          <w:color w:val="141414"/>
          <w:u w:val="single"/>
        </w:rPr>
        <w:t>objection</w:t>
      </w:r>
      <w:proofErr w:type="gramEnd"/>
      <w:r>
        <w:rPr>
          <w:rFonts w:ascii="Georgia" w:hAnsi="Georgia" w:cs="Arial"/>
          <w:b/>
          <w:bCs/>
          <w:color w:val="141414"/>
          <w:u w:val="single"/>
        </w:rPr>
        <w:t xml:space="preserve"> possible:</w:t>
      </w:r>
      <w:r>
        <w:rPr>
          <w:rFonts w:ascii="Georgia" w:hAnsi="Georgia" w:cs="Arial"/>
          <w:color w:val="141414"/>
        </w:rPr>
        <w:br/>
        <w:t>*</w:t>
      </w:r>
      <w:r>
        <w:rPr>
          <w:rFonts w:ascii="Georgia" w:hAnsi="Georgia" w:cs="Arial"/>
          <w:color w:val="FF0000"/>
        </w:rPr>
        <w:t>c'est trop cher</w:t>
      </w:r>
      <w:r>
        <w:rPr>
          <w:rFonts w:ascii="Georgia" w:hAnsi="Georgia" w:cs="Arial"/>
          <w:color w:val="141414"/>
        </w:rPr>
        <w:t xml:space="preserve">: </w:t>
      </w:r>
      <w:r>
        <w:rPr>
          <w:rFonts w:ascii="Georgia" w:hAnsi="Georgia" w:cs="Arial"/>
          <w:i/>
          <w:iCs/>
          <w:color w:val="141414"/>
        </w:rPr>
        <w:t>effectivement c'est un produit efficace madame, qui dure dans le temps étant donné la petite quantité que vous appliquez.</w:t>
      </w:r>
      <w:r>
        <w:rPr>
          <w:rFonts w:ascii="Georgia" w:hAnsi="Georgia" w:cs="Arial"/>
          <w:color w:val="141414"/>
        </w:rPr>
        <w:br/>
        <w:t>*</w:t>
      </w:r>
      <w:r>
        <w:rPr>
          <w:rFonts w:ascii="Georgia" w:hAnsi="Georgia" w:cs="Arial"/>
          <w:color w:val="FF0000"/>
        </w:rPr>
        <w:t xml:space="preserve">les contours des yeux me piques, je fais des </w:t>
      </w:r>
      <w:proofErr w:type="spellStart"/>
      <w:r>
        <w:rPr>
          <w:rFonts w:ascii="Georgia" w:hAnsi="Georgia" w:cs="Arial"/>
          <w:color w:val="FF0000"/>
        </w:rPr>
        <w:t>reactions</w:t>
      </w:r>
      <w:proofErr w:type="spellEnd"/>
      <w:r>
        <w:rPr>
          <w:rFonts w:ascii="Georgia" w:hAnsi="Georgia" w:cs="Arial"/>
          <w:color w:val="141414"/>
        </w:rPr>
        <w:t xml:space="preserve">: </w:t>
      </w:r>
      <w:r>
        <w:rPr>
          <w:rFonts w:ascii="Georgia" w:hAnsi="Georgia" w:cs="Arial"/>
          <w:i/>
          <w:iCs/>
          <w:color w:val="141414"/>
        </w:rPr>
        <w:t>comment appliquez vous votre contour des yeux?</w:t>
      </w:r>
      <w:r>
        <w:rPr>
          <w:rFonts w:ascii="Georgia" w:hAnsi="Georgia" w:cs="Arial"/>
          <w:color w:val="141414"/>
        </w:rPr>
        <w:br/>
      </w:r>
      <w:proofErr w:type="gramStart"/>
      <w:r>
        <w:rPr>
          <w:rFonts w:ascii="Georgia" w:hAnsi="Georgia" w:cs="Arial"/>
          <w:i/>
          <w:iCs/>
          <w:color w:val="141414"/>
        </w:rPr>
        <w:t>attention</w:t>
      </w:r>
      <w:proofErr w:type="gramEnd"/>
      <w:r>
        <w:rPr>
          <w:rFonts w:ascii="Georgia" w:hAnsi="Georgia" w:cs="Arial"/>
          <w:i/>
          <w:iCs/>
          <w:color w:val="141414"/>
        </w:rPr>
        <w:t>, il ne s'applique pas au ras des cils mais sur le contour, sinon par capillarité le produit "rentre "dans l'œil...</w:t>
      </w:r>
      <w:r>
        <w:rPr>
          <w:rFonts w:ascii="Georgia" w:hAnsi="Georgia" w:cs="Arial"/>
          <w:color w:val="141414"/>
        </w:rPr>
        <w:br/>
        <w:t>c</w:t>
      </w:r>
      <w:r>
        <w:rPr>
          <w:rFonts w:ascii="Georgia" w:hAnsi="Georgia" w:cs="Arial"/>
          <w:i/>
          <w:iCs/>
          <w:color w:val="141414"/>
        </w:rPr>
        <w:t xml:space="preserve">e produit est testé </w:t>
      </w:r>
      <w:proofErr w:type="spellStart"/>
      <w:r>
        <w:rPr>
          <w:rFonts w:ascii="Georgia" w:hAnsi="Georgia" w:cs="Arial"/>
          <w:i/>
          <w:iCs/>
          <w:color w:val="141414"/>
        </w:rPr>
        <w:t>dermatologiquement</w:t>
      </w:r>
      <w:proofErr w:type="spellEnd"/>
      <w:r>
        <w:rPr>
          <w:rFonts w:ascii="Georgia" w:hAnsi="Georgia" w:cs="Arial"/>
          <w:i/>
          <w:iCs/>
          <w:color w:val="141414"/>
        </w:rPr>
        <w:t xml:space="preserve"> et est formulé pour minimiser les risque d'allergie.</w:t>
      </w:r>
      <w:r>
        <w:rPr>
          <w:rFonts w:ascii="Georgia" w:hAnsi="Georgia" w:cs="Arial"/>
          <w:color w:val="141414"/>
        </w:rPr>
        <w:br/>
      </w:r>
      <w:r>
        <w:rPr>
          <w:rFonts w:ascii="Georgia" w:hAnsi="Georgia" w:cs="Arial"/>
          <w:color w:val="141414"/>
        </w:rPr>
        <w:br/>
      </w:r>
      <w:r>
        <w:rPr>
          <w:rFonts w:ascii="Georgia" w:hAnsi="Georgia" w:cs="Arial"/>
          <w:color w:val="141414"/>
        </w:rPr>
        <w:br/>
      </w:r>
      <w:r>
        <w:rPr>
          <w:rFonts w:ascii="Georgia" w:hAnsi="Georgia" w:cs="Arial"/>
          <w:color w:val="141414"/>
        </w:rPr>
        <w:br/>
      </w:r>
      <w:proofErr w:type="spellStart"/>
      <w:r w:rsidRPr="00947980">
        <w:rPr>
          <w:rFonts w:ascii="Georgia" w:hAnsi="Georgia" w:cs="Arial"/>
          <w:b/>
          <w:bCs/>
          <w:color w:val="FF0000"/>
          <w:sz w:val="20"/>
          <w:szCs w:val="20"/>
          <w:u w:val="single"/>
        </w:rPr>
        <w:t>definitions</w:t>
      </w:r>
      <w:proofErr w:type="spellEnd"/>
      <w:r w:rsidRPr="00947980">
        <w:rPr>
          <w:rFonts w:ascii="Georgia" w:hAnsi="Georgia" w:cs="Arial"/>
          <w:b/>
          <w:bCs/>
          <w:color w:val="FF0000"/>
          <w:sz w:val="20"/>
          <w:szCs w:val="20"/>
          <w:u w:val="single"/>
        </w:rPr>
        <w:t>:</w:t>
      </w:r>
      <w:r w:rsidRPr="00947980">
        <w:rPr>
          <w:rFonts w:ascii="Georgia" w:hAnsi="Georgia" w:cs="Arial"/>
          <w:color w:val="141414"/>
          <w:sz w:val="20"/>
          <w:szCs w:val="20"/>
        </w:rPr>
        <w:br/>
      </w:r>
      <w:proofErr w:type="spellStart"/>
      <w:r w:rsidRPr="00947980">
        <w:rPr>
          <w:rFonts w:ascii="Georgia" w:hAnsi="Georgia" w:cs="Arial"/>
          <w:b/>
          <w:bCs/>
          <w:color w:val="000000"/>
          <w:sz w:val="20"/>
          <w:szCs w:val="20"/>
        </w:rPr>
        <w:t>creme</w:t>
      </w:r>
      <w:proofErr w:type="spellEnd"/>
      <w:r w:rsidRPr="00947980">
        <w:rPr>
          <w:rFonts w:ascii="Georgia" w:hAnsi="Georgia" w:cs="Arial"/>
          <w:b/>
          <w:bCs/>
          <w:color w:val="000000"/>
          <w:sz w:val="20"/>
          <w:szCs w:val="20"/>
        </w:rPr>
        <w:t xml:space="preserve"> :</w:t>
      </w:r>
      <w:r w:rsidRPr="00947980">
        <w:rPr>
          <w:rFonts w:ascii="Georgia" w:hAnsi="Georgia" w:cs="Arial"/>
          <w:color w:val="141414"/>
          <w:sz w:val="20"/>
          <w:szCs w:val="20"/>
        </w:rPr>
        <w:br/>
      </w:r>
      <w:r w:rsidRPr="00947980">
        <w:rPr>
          <w:rFonts w:ascii="Georgia" w:hAnsi="Georgia" w:cs="Arial"/>
          <w:b/>
          <w:bCs/>
          <w:color w:val="141414"/>
          <w:sz w:val="20"/>
          <w:szCs w:val="20"/>
        </w:rPr>
        <w:t xml:space="preserve">la </w:t>
      </w:r>
      <w:proofErr w:type="spellStart"/>
      <w:r w:rsidRPr="00947980">
        <w:rPr>
          <w:rFonts w:ascii="Georgia" w:hAnsi="Georgia" w:cs="Arial"/>
          <w:b/>
          <w:bCs/>
          <w:color w:val="141414"/>
          <w:sz w:val="20"/>
          <w:szCs w:val="20"/>
        </w:rPr>
        <w:t>creme</w:t>
      </w:r>
      <w:proofErr w:type="spellEnd"/>
      <w:r w:rsidRPr="00947980">
        <w:rPr>
          <w:rFonts w:ascii="Georgia" w:hAnsi="Georgia" w:cs="Arial"/>
          <w:b/>
          <w:bCs/>
          <w:color w:val="141414"/>
          <w:sz w:val="20"/>
          <w:szCs w:val="20"/>
        </w:rPr>
        <w:t xml:space="preserve"> de jour et de nuit répondent à l'objectif beauté de ta cliente</w:t>
      </w:r>
      <w:r w:rsidRPr="00947980">
        <w:rPr>
          <w:rFonts w:ascii="Georgia" w:hAnsi="Georgia" w:cs="Arial"/>
          <w:color w:val="141414"/>
          <w:sz w:val="20"/>
          <w:szCs w:val="20"/>
        </w:rPr>
        <w:t xml:space="preserve"> (e</w:t>
      </w:r>
      <w:r w:rsidRPr="00947980">
        <w:rPr>
          <w:rFonts w:ascii="Georgia" w:hAnsi="Georgia" w:cs="Arial"/>
          <w:i/>
          <w:iCs/>
          <w:color w:val="141414"/>
          <w:sz w:val="20"/>
          <w:szCs w:val="20"/>
        </w:rPr>
        <w:t xml:space="preserve">x: ta cliente trouve qu'elle a des rides, son objectif est de les </w:t>
      </w:r>
      <w:proofErr w:type="spellStart"/>
      <w:r w:rsidRPr="00947980">
        <w:rPr>
          <w:rFonts w:ascii="Georgia" w:hAnsi="Georgia" w:cs="Arial"/>
          <w:i/>
          <w:iCs/>
          <w:color w:val="141414"/>
          <w:sz w:val="20"/>
          <w:szCs w:val="20"/>
        </w:rPr>
        <w:t>aténuer</w:t>
      </w:r>
      <w:proofErr w:type="spellEnd"/>
      <w:r w:rsidRPr="00947980">
        <w:rPr>
          <w:rFonts w:ascii="Georgia" w:hAnsi="Georgia" w:cs="Arial"/>
          <w:i/>
          <w:iCs/>
          <w:color w:val="141414"/>
          <w:sz w:val="20"/>
          <w:szCs w:val="20"/>
        </w:rPr>
        <w:t xml:space="preserve">, la </w:t>
      </w:r>
      <w:proofErr w:type="spellStart"/>
      <w:r w:rsidRPr="00947980">
        <w:rPr>
          <w:rFonts w:ascii="Georgia" w:hAnsi="Georgia" w:cs="Arial"/>
          <w:i/>
          <w:iCs/>
          <w:color w:val="141414"/>
          <w:sz w:val="20"/>
          <w:szCs w:val="20"/>
        </w:rPr>
        <w:t>creme</w:t>
      </w:r>
      <w:proofErr w:type="spellEnd"/>
      <w:r w:rsidRPr="00947980">
        <w:rPr>
          <w:rFonts w:ascii="Georgia" w:hAnsi="Georgia" w:cs="Arial"/>
          <w:i/>
          <w:iCs/>
          <w:color w:val="141414"/>
          <w:sz w:val="20"/>
          <w:szCs w:val="20"/>
        </w:rPr>
        <w:t xml:space="preserve"> sera une </w:t>
      </w:r>
      <w:proofErr w:type="spellStart"/>
      <w:r w:rsidRPr="00947980">
        <w:rPr>
          <w:rFonts w:ascii="Georgia" w:hAnsi="Georgia" w:cs="Arial"/>
          <w:i/>
          <w:iCs/>
          <w:color w:val="141414"/>
          <w:sz w:val="20"/>
          <w:szCs w:val="20"/>
        </w:rPr>
        <w:t>creme</w:t>
      </w:r>
      <w:proofErr w:type="spellEnd"/>
      <w:r w:rsidRPr="00947980">
        <w:rPr>
          <w:rFonts w:ascii="Georgia" w:hAnsi="Georgia" w:cs="Arial"/>
          <w:i/>
          <w:iCs/>
          <w:color w:val="141414"/>
          <w:sz w:val="20"/>
          <w:szCs w:val="20"/>
        </w:rPr>
        <w:t xml:space="preserve"> lissante, </w:t>
      </w:r>
      <w:proofErr w:type="spellStart"/>
      <w:r w:rsidRPr="00947980">
        <w:rPr>
          <w:rFonts w:ascii="Georgia" w:hAnsi="Georgia" w:cs="Arial"/>
          <w:i/>
          <w:iCs/>
          <w:color w:val="141414"/>
          <w:sz w:val="20"/>
          <w:szCs w:val="20"/>
        </w:rPr>
        <w:t>anti-ride</w:t>
      </w:r>
      <w:proofErr w:type="spellEnd"/>
      <w:r w:rsidRPr="00947980">
        <w:rPr>
          <w:rFonts w:ascii="Georgia" w:hAnsi="Georgia" w:cs="Arial"/>
          <w:i/>
          <w:iCs/>
          <w:color w:val="141414"/>
          <w:sz w:val="20"/>
          <w:szCs w:val="20"/>
        </w:rPr>
        <w:t>)</w:t>
      </w:r>
      <w:r w:rsidRPr="00947980">
        <w:rPr>
          <w:rFonts w:ascii="Georgia" w:hAnsi="Georgia" w:cs="Arial"/>
          <w:color w:val="141414"/>
          <w:sz w:val="20"/>
          <w:szCs w:val="20"/>
        </w:rPr>
        <w:br/>
        <w:t>50ml=2 mois d'utilisation</w:t>
      </w:r>
      <w:r w:rsidRPr="00947980">
        <w:rPr>
          <w:rFonts w:ascii="Georgia" w:hAnsi="Georgia" w:cs="Arial"/>
          <w:color w:val="141414"/>
          <w:sz w:val="20"/>
          <w:szCs w:val="20"/>
        </w:rPr>
        <w:br/>
        <w:t>la texture dépendra du type de peau (</w:t>
      </w:r>
      <w:r w:rsidRPr="00947980">
        <w:rPr>
          <w:rFonts w:ascii="Georgia" w:hAnsi="Georgia" w:cs="Arial"/>
          <w:i/>
          <w:iCs/>
          <w:color w:val="141414"/>
          <w:sz w:val="20"/>
          <w:szCs w:val="20"/>
        </w:rPr>
        <w:t xml:space="preserve">gel: peau mixte/grasse; fluide: peau </w:t>
      </w:r>
      <w:proofErr w:type="spellStart"/>
      <w:r w:rsidRPr="00947980">
        <w:rPr>
          <w:rFonts w:ascii="Georgia" w:hAnsi="Georgia" w:cs="Arial"/>
          <w:i/>
          <w:iCs/>
          <w:color w:val="141414"/>
          <w:sz w:val="20"/>
          <w:szCs w:val="20"/>
        </w:rPr>
        <w:t>deshydratée</w:t>
      </w:r>
      <w:proofErr w:type="spellEnd"/>
      <w:r w:rsidRPr="00947980">
        <w:rPr>
          <w:rFonts w:ascii="Georgia" w:hAnsi="Georgia" w:cs="Arial"/>
          <w:i/>
          <w:iCs/>
          <w:color w:val="141414"/>
          <w:sz w:val="20"/>
          <w:szCs w:val="20"/>
        </w:rPr>
        <w:t xml:space="preserve">; onctueuse/riche: peau </w:t>
      </w:r>
      <w:proofErr w:type="spellStart"/>
      <w:r w:rsidRPr="00947980">
        <w:rPr>
          <w:rFonts w:ascii="Georgia" w:hAnsi="Georgia" w:cs="Arial"/>
          <w:i/>
          <w:iCs/>
          <w:color w:val="141414"/>
          <w:sz w:val="20"/>
          <w:szCs w:val="20"/>
        </w:rPr>
        <w:t>seche</w:t>
      </w:r>
      <w:proofErr w:type="spellEnd"/>
      <w:r w:rsidRPr="00947980">
        <w:rPr>
          <w:rFonts w:ascii="Georgia" w:hAnsi="Georgia" w:cs="Arial"/>
          <w:i/>
          <w:iCs/>
          <w:color w:val="141414"/>
          <w:sz w:val="20"/>
          <w:szCs w:val="20"/>
        </w:rPr>
        <w:t>, mature)</w:t>
      </w:r>
      <w:r w:rsidRPr="00947980">
        <w:rPr>
          <w:rFonts w:ascii="Georgia" w:hAnsi="Georgia" w:cs="Arial"/>
          <w:color w:val="141414"/>
          <w:sz w:val="20"/>
          <w:szCs w:val="20"/>
        </w:rPr>
        <w:br/>
      </w:r>
      <w:r w:rsidRPr="00947980">
        <w:rPr>
          <w:rFonts w:ascii="Georgia" w:hAnsi="Georgia" w:cs="Arial"/>
          <w:color w:val="141414"/>
          <w:sz w:val="20"/>
          <w:szCs w:val="20"/>
        </w:rPr>
        <w:br/>
      </w:r>
      <w:r w:rsidRPr="00947980">
        <w:rPr>
          <w:rFonts w:ascii="Georgia" w:hAnsi="Georgia" w:cs="Arial"/>
          <w:b/>
          <w:bCs/>
          <w:color w:val="141414"/>
          <w:sz w:val="20"/>
          <w:szCs w:val="20"/>
        </w:rPr>
        <w:t>Sérum</w:t>
      </w:r>
      <w:r w:rsidRPr="00947980">
        <w:rPr>
          <w:rFonts w:ascii="Georgia" w:hAnsi="Georgia" w:cs="Arial"/>
          <w:color w:val="141414"/>
          <w:sz w:val="20"/>
          <w:szCs w:val="20"/>
        </w:rPr>
        <w:t xml:space="preserve"> :</w:t>
      </w:r>
      <w:r w:rsidRPr="00947980">
        <w:rPr>
          <w:rFonts w:ascii="Georgia" w:hAnsi="Georgia" w:cs="Arial"/>
          <w:color w:val="141414"/>
          <w:sz w:val="20"/>
          <w:szCs w:val="20"/>
        </w:rPr>
        <w:br/>
        <w:t>l</w:t>
      </w:r>
      <w:r w:rsidRPr="00947980">
        <w:rPr>
          <w:rFonts w:ascii="Georgia" w:hAnsi="Georgia" w:cs="Arial"/>
          <w:b/>
          <w:bCs/>
          <w:color w:val="141414"/>
          <w:sz w:val="20"/>
          <w:szCs w:val="20"/>
        </w:rPr>
        <w:t xml:space="preserve">e sérum est à conseiller à une cliente en cure intensive en cas de "crise"; </w:t>
      </w:r>
      <w:r w:rsidRPr="00947980">
        <w:rPr>
          <w:rFonts w:ascii="Georgia" w:hAnsi="Georgia" w:cs="Arial"/>
          <w:color w:val="141414"/>
          <w:sz w:val="20"/>
          <w:szCs w:val="20"/>
        </w:rPr>
        <w:t>on peut le comparer à un "antibiotique" de la peau</w:t>
      </w:r>
      <w:r w:rsidRPr="00947980">
        <w:rPr>
          <w:rFonts w:ascii="Georgia" w:hAnsi="Georgia" w:cs="Arial"/>
          <w:b/>
          <w:bCs/>
          <w:color w:val="141414"/>
          <w:sz w:val="20"/>
          <w:szCs w:val="20"/>
        </w:rPr>
        <w:t>, à utiliser uniquement en cas de besoin, en cure d'1 mois environ.</w:t>
      </w:r>
      <w:r w:rsidRPr="00947980">
        <w:rPr>
          <w:rFonts w:ascii="Georgia" w:hAnsi="Georgia" w:cs="Arial"/>
          <w:color w:val="141414"/>
          <w:sz w:val="20"/>
          <w:szCs w:val="20"/>
        </w:rPr>
        <w:br/>
        <w:t>(</w:t>
      </w:r>
      <w:r w:rsidRPr="00947980">
        <w:rPr>
          <w:rFonts w:ascii="Georgia" w:hAnsi="Georgia" w:cs="Arial"/>
          <w:i/>
          <w:iCs/>
          <w:color w:val="141414"/>
          <w:sz w:val="20"/>
          <w:szCs w:val="20"/>
        </w:rPr>
        <w:t xml:space="preserve">ex: notre cliente qui à la peau </w:t>
      </w:r>
      <w:proofErr w:type="spellStart"/>
      <w:r w:rsidRPr="00947980">
        <w:rPr>
          <w:rFonts w:ascii="Georgia" w:hAnsi="Georgia" w:cs="Arial"/>
          <w:i/>
          <w:iCs/>
          <w:color w:val="141414"/>
          <w:sz w:val="20"/>
          <w:szCs w:val="20"/>
        </w:rPr>
        <w:t>deshydratée</w:t>
      </w:r>
      <w:proofErr w:type="spellEnd"/>
      <w:r w:rsidRPr="00947980">
        <w:rPr>
          <w:rFonts w:ascii="Georgia" w:hAnsi="Georgia" w:cs="Arial"/>
          <w:i/>
          <w:iCs/>
          <w:color w:val="141414"/>
          <w:sz w:val="20"/>
          <w:szCs w:val="20"/>
        </w:rPr>
        <w:t xml:space="preserve"> cet hiver et qui d'</w:t>
      </w:r>
      <w:proofErr w:type="spellStart"/>
      <w:r w:rsidRPr="00947980">
        <w:rPr>
          <w:rFonts w:ascii="Georgia" w:hAnsi="Georgia" w:cs="Arial"/>
          <w:i/>
          <w:iCs/>
          <w:color w:val="141414"/>
          <w:sz w:val="20"/>
          <w:szCs w:val="20"/>
        </w:rPr>
        <w:t>habitde</w:t>
      </w:r>
      <w:proofErr w:type="spellEnd"/>
      <w:r w:rsidRPr="00947980">
        <w:rPr>
          <w:rFonts w:ascii="Georgia" w:hAnsi="Georgia" w:cs="Arial"/>
          <w:i/>
          <w:iCs/>
          <w:color w:val="141414"/>
          <w:sz w:val="20"/>
          <w:szCs w:val="20"/>
        </w:rPr>
        <w:t xml:space="preserve"> </w:t>
      </w:r>
      <w:proofErr w:type="spellStart"/>
      <w:r w:rsidRPr="00947980">
        <w:rPr>
          <w:rFonts w:ascii="Georgia" w:hAnsi="Georgia" w:cs="Arial"/>
          <w:i/>
          <w:iCs/>
          <w:color w:val="141414"/>
          <w:sz w:val="20"/>
          <w:szCs w:val="20"/>
        </w:rPr>
        <w:t>presente</w:t>
      </w:r>
      <w:proofErr w:type="spellEnd"/>
      <w:r w:rsidRPr="00947980">
        <w:rPr>
          <w:rFonts w:ascii="Georgia" w:hAnsi="Georgia" w:cs="Arial"/>
          <w:i/>
          <w:iCs/>
          <w:color w:val="141414"/>
          <w:sz w:val="20"/>
          <w:szCs w:val="20"/>
        </w:rPr>
        <w:t xml:space="preserve"> une peau mixte </w:t>
      </w:r>
      <w:proofErr w:type="spellStart"/>
      <w:r w:rsidRPr="00947980">
        <w:rPr>
          <w:rFonts w:ascii="Georgia" w:hAnsi="Georgia" w:cs="Arial"/>
          <w:i/>
          <w:iCs/>
          <w:color w:val="141414"/>
          <w:sz w:val="20"/>
          <w:szCs w:val="20"/>
        </w:rPr>
        <w:t>plutot</w:t>
      </w:r>
      <w:proofErr w:type="spellEnd"/>
      <w:r w:rsidRPr="00947980">
        <w:rPr>
          <w:rFonts w:ascii="Georgia" w:hAnsi="Georgia" w:cs="Arial"/>
          <w:i/>
          <w:iCs/>
          <w:color w:val="141414"/>
          <w:sz w:val="20"/>
          <w:szCs w:val="20"/>
        </w:rPr>
        <w:t xml:space="preserve"> grasse, le </w:t>
      </w:r>
      <w:proofErr w:type="spellStart"/>
      <w:r w:rsidRPr="00947980">
        <w:rPr>
          <w:rFonts w:ascii="Georgia" w:hAnsi="Georgia" w:cs="Arial"/>
          <w:i/>
          <w:iCs/>
          <w:color w:val="141414"/>
          <w:sz w:val="20"/>
          <w:szCs w:val="20"/>
        </w:rPr>
        <w:t>serum</w:t>
      </w:r>
      <w:proofErr w:type="spellEnd"/>
      <w:r w:rsidRPr="00947980">
        <w:rPr>
          <w:rFonts w:ascii="Georgia" w:hAnsi="Georgia" w:cs="Arial"/>
          <w:i/>
          <w:iCs/>
          <w:color w:val="141414"/>
          <w:sz w:val="20"/>
          <w:szCs w:val="20"/>
        </w:rPr>
        <w:t xml:space="preserve"> proposé sera hydratant, pour </w:t>
      </w:r>
      <w:proofErr w:type="spellStart"/>
      <w:r w:rsidRPr="00947980">
        <w:rPr>
          <w:rFonts w:ascii="Georgia" w:hAnsi="Georgia" w:cs="Arial"/>
          <w:i/>
          <w:iCs/>
          <w:color w:val="141414"/>
          <w:sz w:val="20"/>
          <w:szCs w:val="20"/>
        </w:rPr>
        <w:t>repondre</w:t>
      </w:r>
      <w:proofErr w:type="spellEnd"/>
      <w:r w:rsidRPr="00947980">
        <w:rPr>
          <w:rFonts w:ascii="Georgia" w:hAnsi="Georgia" w:cs="Arial"/>
          <w:i/>
          <w:iCs/>
          <w:color w:val="141414"/>
          <w:sz w:val="20"/>
          <w:szCs w:val="20"/>
        </w:rPr>
        <w:t xml:space="preserve"> a la peau en </w:t>
      </w:r>
      <w:proofErr w:type="spellStart"/>
      <w:r w:rsidRPr="00947980">
        <w:rPr>
          <w:rFonts w:ascii="Georgia" w:hAnsi="Georgia" w:cs="Arial"/>
          <w:i/>
          <w:iCs/>
          <w:color w:val="141414"/>
          <w:sz w:val="20"/>
          <w:szCs w:val="20"/>
        </w:rPr>
        <w:t>etat</w:t>
      </w:r>
      <w:proofErr w:type="spellEnd"/>
      <w:r w:rsidRPr="00947980">
        <w:rPr>
          <w:rFonts w:ascii="Georgia" w:hAnsi="Georgia" w:cs="Arial"/>
          <w:i/>
          <w:iCs/>
          <w:color w:val="141414"/>
          <w:sz w:val="20"/>
          <w:szCs w:val="20"/>
        </w:rPr>
        <w:t xml:space="preserve"> de "crise"</w:t>
      </w:r>
      <w:proofErr w:type="gramStart"/>
      <w:r w:rsidRPr="00947980">
        <w:rPr>
          <w:rFonts w:ascii="Georgia" w:hAnsi="Georgia" w:cs="Arial"/>
          <w:i/>
          <w:iCs/>
          <w:color w:val="141414"/>
          <w:sz w:val="20"/>
          <w:szCs w:val="20"/>
        </w:rPr>
        <w:t>)</w:t>
      </w:r>
      <w:proofErr w:type="gramEnd"/>
      <w:r w:rsidRPr="00947980">
        <w:rPr>
          <w:rFonts w:ascii="Georgia" w:hAnsi="Georgia" w:cs="Arial"/>
          <w:color w:val="141414"/>
          <w:sz w:val="20"/>
          <w:szCs w:val="20"/>
        </w:rPr>
        <w:br/>
        <w:t>30ml=1mois d'utilisation matin et soir sous la crème de jour et nuit</w:t>
      </w:r>
      <w:r w:rsidRPr="00947980">
        <w:rPr>
          <w:rFonts w:ascii="Georgia" w:hAnsi="Georgia" w:cs="Arial"/>
          <w:color w:val="141414"/>
          <w:sz w:val="20"/>
          <w:szCs w:val="20"/>
        </w:rPr>
        <w:br/>
      </w:r>
      <w:r w:rsidRPr="00947980">
        <w:rPr>
          <w:rFonts w:ascii="Georgia" w:hAnsi="Georgia" w:cs="Arial"/>
          <w:color w:val="141414"/>
          <w:sz w:val="20"/>
          <w:szCs w:val="20"/>
        </w:rPr>
        <w:br/>
      </w:r>
      <w:r w:rsidRPr="00947980">
        <w:rPr>
          <w:rFonts w:ascii="Georgia" w:hAnsi="Georgia" w:cs="Arial"/>
          <w:color w:val="141414"/>
          <w:sz w:val="20"/>
          <w:szCs w:val="20"/>
        </w:rPr>
        <w:br/>
      </w:r>
      <w:r w:rsidRPr="00947980">
        <w:rPr>
          <w:rFonts w:ascii="Georgia" w:hAnsi="Georgia" w:cs="Arial"/>
          <w:b/>
          <w:bCs/>
          <w:color w:val="141414"/>
          <w:sz w:val="20"/>
          <w:szCs w:val="20"/>
        </w:rPr>
        <w:t>Masque :</w:t>
      </w:r>
      <w:r w:rsidRPr="00947980">
        <w:rPr>
          <w:rFonts w:ascii="Georgia" w:hAnsi="Georgia" w:cs="Arial"/>
          <w:color w:val="141414"/>
          <w:sz w:val="20"/>
          <w:szCs w:val="20"/>
        </w:rPr>
        <w:br/>
      </w:r>
      <w:r w:rsidRPr="00947980">
        <w:rPr>
          <w:rFonts w:ascii="Georgia" w:hAnsi="Georgia" w:cs="Arial"/>
          <w:b/>
          <w:bCs/>
          <w:color w:val="141414"/>
          <w:sz w:val="20"/>
          <w:szCs w:val="20"/>
        </w:rPr>
        <w:t xml:space="preserve">le masque </w:t>
      </w:r>
      <w:proofErr w:type="spellStart"/>
      <w:r w:rsidRPr="00947980">
        <w:rPr>
          <w:rFonts w:ascii="Georgia" w:hAnsi="Georgia" w:cs="Arial"/>
          <w:b/>
          <w:bCs/>
          <w:color w:val="141414"/>
          <w:sz w:val="20"/>
          <w:szCs w:val="20"/>
        </w:rPr>
        <w:t>repond</w:t>
      </w:r>
      <w:proofErr w:type="spellEnd"/>
      <w:r w:rsidRPr="00947980">
        <w:rPr>
          <w:rFonts w:ascii="Georgia" w:hAnsi="Georgia" w:cs="Arial"/>
          <w:b/>
          <w:bCs/>
          <w:color w:val="141414"/>
          <w:sz w:val="20"/>
          <w:szCs w:val="20"/>
        </w:rPr>
        <w:t xml:space="preserve"> au besoin de la peau de </w:t>
      </w:r>
      <w:proofErr w:type="spellStart"/>
      <w:r w:rsidRPr="00947980">
        <w:rPr>
          <w:rFonts w:ascii="Georgia" w:hAnsi="Georgia" w:cs="Arial"/>
          <w:b/>
          <w:bCs/>
          <w:color w:val="141414"/>
          <w:sz w:val="20"/>
          <w:szCs w:val="20"/>
        </w:rPr>
        <w:t>maniere</w:t>
      </w:r>
      <w:proofErr w:type="spellEnd"/>
      <w:r w:rsidRPr="00947980">
        <w:rPr>
          <w:rFonts w:ascii="Georgia" w:hAnsi="Georgia" w:cs="Arial"/>
          <w:b/>
          <w:bCs/>
          <w:color w:val="141414"/>
          <w:sz w:val="20"/>
          <w:szCs w:val="20"/>
        </w:rPr>
        <w:t xml:space="preserve"> immédiate</w:t>
      </w:r>
      <w:r w:rsidRPr="00947980">
        <w:rPr>
          <w:rFonts w:ascii="Georgia" w:hAnsi="Georgia" w:cs="Arial"/>
          <w:color w:val="141414"/>
          <w:sz w:val="20"/>
          <w:szCs w:val="20"/>
        </w:rPr>
        <w:t xml:space="preserve">, </w:t>
      </w:r>
      <w:r w:rsidRPr="00947980">
        <w:rPr>
          <w:rFonts w:ascii="Georgia" w:hAnsi="Georgia" w:cs="Arial"/>
          <w:b/>
          <w:bCs/>
          <w:color w:val="141414"/>
          <w:sz w:val="20"/>
          <w:szCs w:val="20"/>
        </w:rPr>
        <w:t>on parle de" bain d'actifs immédiat"</w:t>
      </w:r>
      <w:r w:rsidRPr="00947980">
        <w:rPr>
          <w:rFonts w:ascii="Georgia" w:hAnsi="Georgia" w:cs="Arial"/>
          <w:color w:val="141414"/>
          <w:sz w:val="20"/>
          <w:szCs w:val="20"/>
        </w:rPr>
        <w:t>.</w:t>
      </w:r>
      <w:r w:rsidRPr="00947980">
        <w:rPr>
          <w:rFonts w:ascii="Georgia" w:hAnsi="Georgia" w:cs="Arial"/>
          <w:color w:val="141414"/>
          <w:sz w:val="20"/>
          <w:szCs w:val="20"/>
        </w:rPr>
        <w:br/>
        <w:t xml:space="preserve">les effets et résultats sont </w:t>
      </w:r>
      <w:r w:rsidRPr="00947980">
        <w:rPr>
          <w:rFonts w:ascii="Georgia" w:hAnsi="Georgia" w:cs="Arial"/>
          <w:b/>
          <w:bCs/>
          <w:color w:val="141414"/>
          <w:sz w:val="20"/>
          <w:szCs w:val="20"/>
        </w:rPr>
        <w:t xml:space="preserve">visible des le retrait du </w:t>
      </w:r>
      <w:proofErr w:type="gramStart"/>
      <w:r w:rsidRPr="00947980">
        <w:rPr>
          <w:rFonts w:ascii="Georgia" w:hAnsi="Georgia" w:cs="Arial"/>
          <w:b/>
          <w:bCs/>
          <w:color w:val="141414"/>
          <w:sz w:val="20"/>
          <w:szCs w:val="20"/>
        </w:rPr>
        <w:t>masque</w:t>
      </w:r>
      <w:r w:rsidRPr="00947980">
        <w:rPr>
          <w:rFonts w:ascii="Georgia" w:hAnsi="Georgia" w:cs="Arial"/>
          <w:color w:val="141414"/>
          <w:sz w:val="20"/>
          <w:szCs w:val="20"/>
        </w:rPr>
        <w:t xml:space="preserve"> .</w:t>
      </w:r>
      <w:proofErr w:type="gramEnd"/>
      <w:r w:rsidRPr="00947980">
        <w:rPr>
          <w:rFonts w:ascii="Georgia" w:hAnsi="Georgia" w:cs="Arial"/>
          <w:color w:val="141414"/>
          <w:sz w:val="20"/>
          <w:szCs w:val="20"/>
        </w:rPr>
        <w:br/>
        <w:t>50ml= 6 à 8 applications</w:t>
      </w:r>
      <w:r w:rsidRPr="00947980">
        <w:rPr>
          <w:rFonts w:ascii="Georgia" w:hAnsi="Georgia" w:cs="Arial"/>
          <w:color w:val="141414"/>
          <w:sz w:val="20"/>
          <w:szCs w:val="20"/>
        </w:rPr>
        <w:br/>
      </w:r>
    </w:p>
    <w:sectPr w:rsidR="00F751D0" w:rsidRPr="00947980" w:rsidSect="00F751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840C9"/>
    <w:rsid w:val="007136A3"/>
    <w:rsid w:val="00947980"/>
    <w:rsid w:val="00F751D0"/>
    <w:rsid w:val="00F840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51D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362</Words>
  <Characters>1995</Characters>
  <Application>Microsoft Office Word</Application>
  <DocSecurity>0</DocSecurity>
  <Lines>16</Lines>
  <Paragraphs>4</Paragraphs>
  <ScaleCrop>false</ScaleCrop>
  <Company/>
  <LinksUpToDate>false</LinksUpToDate>
  <CharactersWithSpaces>2353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2012-06-06T18:27:00Z</cp:lastPrinted>
  <dcterms:created xsi:type="dcterms:W3CDTF">2012-04-30T15:57:00Z</dcterms:created>
  <dcterms:modified xsi:type="dcterms:W3CDTF">2012-06-06T18:27:00Z</dcterms:modified>
</cp:coreProperties>
</file>