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E7A79" w:rsidRPr="002E60AC" w:rsidTr="008E7A79">
        <w:tc>
          <w:tcPr>
            <w:tcW w:w="4606" w:type="dxa"/>
          </w:tcPr>
          <w:p w:rsidR="008E7A79" w:rsidRPr="002E60AC" w:rsidRDefault="0014621A">
            <w:pPr>
              <w:rPr>
                <w:sz w:val="40"/>
                <w:szCs w:val="40"/>
              </w:rPr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58240" behindDoc="1" locked="0" layoutInCell="1" allowOverlap="1" wp14:anchorId="5E8FA9E5" wp14:editId="4875A935">
                  <wp:simplePos x="0" y="0"/>
                  <wp:positionH relativeFrom="column">
                    <wp:posOffset>-1368140</wp:posOffset>
                  </wp:positionH>
                  <wp:positionV relativeFrom="paragraph">
                    <wp:posOffset>-385445</wp:posOffset>
                  </wp:positionV>
                  <wp:extent cx="9282145" cy="5867400"/>
                  <wp:effectExtent l="0" t="0" r="0" b="0"/>
                  <wp:wrapNone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2145" cy="586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7A79" w:rsidRPr="002E60AC">
              <w:rPr>
                <w:sz w:val="40"/>
                <w:szCs w:val="40"/>
              </w:rPr>
              <w:t>Pose complète</w:t>
            </w:r>
          </w:p>
        </w:tc>
        <w:tc>
          <w:tcPr>
            <w:tcW w:w="4606" w:type="dxa"/>
          </w:tcPr>
          <w:p w:rsidR="008E7A79" w:rsidRPr="002E60AC" w:rsidRDefault="008E7A79" w:rsidP="002E60AC">
            <w:pPr>
              <w:jc w:val="right"/>
              <w:rPr>
                <w:sz w:val="40"/>
                <w:szCs w:val="40"/>
              </w:rPr>
            </w:pPr>
            <w:r w:rsidRPr="002E60AC">
              <w:rPr>
                <w:sz w:val="40"/>
                <w:szCs w:val="40"/>
              </w:rPr>
              <w:t>50 €</w:t>
            </w:r>
            <w:r w:rsidR="002E60AC">
              <w:rPr>
                <w:sz w:val="40"/>
                <w:szCs w:val="40"/>
              </w:rPr>
              <w:t xml:space="preserve"> </w:t>
            </w:r>
          </w:p>
        </w:tc>
      </w:tr>
      <w:tr w:rsidR="008E7A79" w:rsidRPr="002E60AC" w:rsidTr="008E7A79">
        <w:tc>
          <w:tcPr>
            <w:tcW w:w="4606" w:type="dxa"/>
          </w:tcPr>
          <w:p w:rsidR="008E7A79" w:rsidRPr="002E60AC" w:rsidRDefault="008E7A79">
            <w:pPr>
              <w:rPr>
                <w:sz w:val="40"/>
                <w:szCs w:val="40"/>
              </w:rPr>
            </w:pPr>
            <w:r w:rsidRPr="002E60AC">
              <w:rPr>
                <w:sz w:val="40"/>
                <w:szCs w:val="40"/>
              </w:rPr>
              <w:t>Pose sur ongles naturels</w:t>
            </w:r>
          </w:p>
        </w:tc>
        <w:tc>
          <w:tcPr>
            <w:tcW w:w="4606" w:type="dxa"/>
          </w:tcPr>
          <w:p w:rsidR="008E7A79" w:rsidRPr="002E60AC" w:rsidRDefault="008E7A79" w:rsidP="002E60AC">
            <w:pPr>
              <w:jc w:val="right"/>
              <w:rPr>
                <w:sz w:val="40"/>
                <w:szCs w:val="40"/>
              </w:rPr>
            </w:pPr>
            <w:r w:rsidRPr="002E60AC">
              <w:rPr>
                <w:sz w:val="40"/>
                <w:szCs w:val="40"/>
              </w:rPr>
              <w:t>40 €</w:t>
            </w:r>
          </w:p>
        </w:tc>
      </w:tr>
      <w:tr w:rsidR="008E7A79" w:rsidRPr="002E60AC" w:rsidTr="008E7A79">
        <w:tc>
          <w:tcPr>
            <w:tcW w:w="4606" w:type="dxa"/>
          </w:tcPr>
          <w:p w:rsidR="008E7A79" w:rsidRPr="002E60AC" w:rsidRDefault="0014621A" w:rsidP="002E60A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Remplissage  (</w:t>
            </w:r>
            <w:r w:rsidR="008E7A79" w:rsidRPr="002E60AC">
              <w:rPr>
                <w:sz w:val="40"/>
                <w:szCs w:val="40"/>
              </w:rPr>
              <w:t>4 semaines)</w:t>
            </w:r>
          </w:p>
        </w:tc>
        <w:tc>
          <w:tcPr>
            <w:tcW w:w="4606" w:type="dxa"/>
          </w:tcPr>
          <w:p w:rsidR="008E7A79" w:rsidRPr="002E60AC" w:rsidRDefault="002E60AC" w:rsidP="002E60AC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40 €</w:t>
            </w:r>
          </w:p>
        </w:tc>
      </w:tr>
      <w:tr w:rsidR="008E7A79" w:rsidRPr="002E60AC" w:rsidTr="008E7A79">
        <w:tc>
          <w:tcPr>
            <w:tcW w:w="4606" w:type="dxa"/>
          </w:tcPr>
          <w:p w:rsidR="008E7A79" w:rsidRPr="002E60AC" w:rsidRDefault="008E7A79">
            <w:pPr>
              <w:rPr>
                <w:sz w:val="40"/>
                <w:szCs w:val="40"/>
              </w:rPr>
            </w:pPr>
            <w:r w:rsidRPr="002E60AC">
              <w:rPr>
                <w:sz w:val="40"/>
                <w:szCs w:val="40"/>
              </w:rPr>
              <w:t xml:space="preserve">Réparation </w:t>
            </w:r>
          </w:p>
        </w:tc>
        <w:tc>
          <w:tcPr>
            <w:tcW w:w="4606" w:type="dxa"/>
          </w:tcPr>
          <w:p w:rsidR="008E7A79" w:rsidRPr="002E60AC" w:rsidRDefault="008E7A79" w:rsidP="002E60AC">
            <w:pPr>
              <w:jc w:val="right"/>
              <w:rPr>
                <w:sz w:val="40"/>
                <w:szCs w:val="40"/>
              </w:rPr>
            </w:pPr>
            <w:r w:rsidRPr="002E60AC">
              <w:rPr>
                <w:sz w:val="40"/>
                <w:szCs w:val="40"/>
              </w:rPr>
              <w:t>5 €</w:t>
            </w:r>
          </w:p>
        </w:tc>
      </w:tr>
      <w:tr w:rsidR="008E7A79" w:rsidRPr="002E60AC" w:rsidTr="008E7A79">
        <w:tc>
          <w:tcPr>
            <w:tcW w:w="4606" w:type="dxa"/>
          </w:tcPr>
          <w:p w:rsidR="008E7A79" w:rsidRPr="002E60AC" w:rsidRDefault="008E7A79">
            <w:pPr>
              <w:rPr>
                <w:sz w:val="40"/>
                <w:szCs w:val="40"/>
              </w:rPr>
            </w:pPr>
            <w:r w:rsidRPr="002E60AC">
              <w:rPr>
                <w:sz w:val="40"/>
                <w:szCs w:val="40"/>
              </w:rPr>
              <w:t xml:space="preserve">Dépose </w:t>
            </w:r>
          </w:p>
        </w:tc>
        <w:tc>
          <w:tcPr>
            <w:tcW w:w="4606" w:type="dxa"/>
          </w:tcPr>
          <w:p w:rsidR="008E7A79" w:rsidRPr="002E60AC" w:rsidRDefault="008E7A79" w:rsidP="002E60AC">
            <w:pPr>
              <w:jc w:val="right"/>
              <w:rPr>
                <w:sz w:val="40"/>
                <w:szCs w:val="40"/>
              </w:rPr>
            </w:pPr>
            <w:r w:rsidRPr="002E60AC">
              <w:rPr>
                <w:sz w:val="40"/>
                <w:szCs w:val="40"/>
              </w:rPr>
              <w:t>15 €</w:t>
            </w:r>
          </w:p>
        </w:tc>
      </w:tr>
      <w:tr w:rsidR="008E7A79" w:rsidRPr="002E60AC" w:rsidTr="008E7A79">
        <w:tc>
          <w:tcPr>
            <w:tcW w:w="4606" w:type="dxa"/>
          </w:tcPr>
          <w:p w:rsidR="008E7A79" w:rsidRPr="002E60AC" w:rsidRDefault="008E7A79">
            <w:pPr>
              <w:rPr>
                <w:sz w:val="40"/>
                <w:szCs w:val="40"/>
              </w:rPr>
            </w:pPr>
            <w:r w:rsidRPr="002E60AC">
              <w:rPr>
                <w:sz w:val="40"/>
                <w:szCs w:val="40"/>
              </w:rPr>
              <w:t>Vernis permanent main</w:t>
            </w:r>
          </w:p>
        </w:tc>
        <w:tc>
          <w:tcPr>
            <w:tcW w:w="4606" w:type="dxa"/>
          </w:tcPr>
          <w:p w:rsidR="008E7A79" w:rsidRPr="002E60AC" w:rsidRDefault="008E7A79" w:rsidP="002E60AC">
            <w:pPr>
              <w:jc w:val="right"/>
              <w:rPr>
                <w:sz w:val="40"/>
                <w:szCs w:val="40"/>
              </w:rPr>
            </w:pPr>
            <w:r w:rsidRPr="002E60AC">
              <w:rPr>
                <w:sz w:val="40"/>
                <w:szCs w:val="40"/>
              </w:rPr>
              <w:t>25 €</w:t>
            </w:r>
          </w:p>
        </w:tc>
      </w:tr>
      <w:tr w:rsidR="008E7A79" w:rsidRPr="002E60AC" w:rsidTr="008E7A79">
        <w:tc>
          <w:tcPr>
            <w:tcW w:w="4606" w:type="dxa"/>
          </w:tcPr>
          <w:p w:rsidR="008E7A79" w:rsidRPr="002E60AC" w:rsidRDefault="008E7A79">
            <w:pPr>
              <w:rPr>
                <w:sz w:val="40"/>
                <w:szCs w:val="40"/>
              </w:rPr>
            </w:pPr>
            <w:r w:rsidRPr="002E60AC">
              <w:rPr>
                <w:sz w:val="40"/>
                <w:szCs w:val="40"/>
              </w:rPr>
              <w:t>Vernis permanent pied</w:t>
            </w:r>
          </w:p>
        </w:tc>
        <w:tc>
          <w:tcPr>
            <w:tcW w:w="4606" w:type="dxa"/>
          </w:tcPr>
          <w:p w:rsidR="008E7A79" w:rsidRPr="002E60AC" w:rsidRDefault="008E7A79" w:rsidP="002E60AC">
            <w:pPr>
              <w:jc w:val="right"/>
              <w:rPr>
                <w:sz w:val="40"/>
                <w:szCs w:val="40"/>
              </w:rPr>
            </w:pPr>
            <w:r w:rsidRPr="002E60AC">
              <w:rPr>
                <w:sz w:val="40"/>
                <w:szCs w:val="40"/>
              </w:rPr>
              <w:t>30 €</w:t>
            </w:r>
          </w:p>
        </w:tc>
      </w:tr>
      <w:tr w:rsidR="008E7A79" w:rsidRPr="002E60AC" w:rsidTr="008E7A79">
        <w:tc>
          <w:tcPr>
            <w:tcW w:w="4606" w:type="dxa"/>
          </w:tcPr>
          <w:p w:rsidR="008E7A79" w:rsidRPr="002E60AC" w:rsidRDefault="008E7A79">
            <w:pPr>
              <w:rPr>
                <w:sz w:val="40"/>
                <w:szCs w:val="40"/>
              </w:rPr>
            </w:pPr>
          </w:p>
        </w:tc>
        <w:tc>
          <w:tcPr>
            <w:tcW w:w="4606" w:type="dxa"/>
          </w:tcPr>
          <w:p w:rsidR="008E7A79" w:rsidRPr="002E60AC" w:rsidRDefault="008E7A79" w:rsidP="002E60AC">
            <w:pPr>
              <w:jc w:val="right"/>
              <w:rPr>
                <w:sz w:val="40"/>
                <w:szCs w:val="40"/>
              </w:rPr>
            </w:pPr>
          </w:p>
        </w:tc>
      </w:tr>
      <w:tr w:rsidR="008E7A79" w:rsidRPr="002E60AC" w:rsidTr="008E7A79">
        <w:tc>
          <w:tcPr>
            <w:tcW w:w="4606" w:type="dxa"/>
          </w:tcPr>
          <w:p w:rsidR="008E7A79" w:rsidRPr="002E60AC" w:rsidRDefault="008E7A79">
            <w:pPr>
              <w:rPr>
                <w:sz w:val="40"/>
                <w:szCs w:val="40"/>
              </w:rPr>
            </w:pPr>
            <w:r w:rsidRPr="002E60AC">
              <w:rPr>
                <w:sz w:val="40"/>
                <w:szCs w:val="40"/>
              </w:rPr>
              <w:t xml:space="preserve">French pailletée </w:t>
            </w:r>
          </w:p>
        </w:tc>
        <w:tc>
          <w:tcPr>
            <w:tcW w:w="4606" w:type="dxa"/>
          </w:tcPr>
          <w:p w:rsidR="008E7A79" w:rsidRPr="002E60AC" w:rsidRDefault="008E7A79" w:rsidP="002E60AC">
            <w:pPr>
              <w:jc w:val="right"/>
              <w:rPr>
                <w:sz w:val="40"/>
                <w:szCs w:val="40"/>
              </w:rPr>
            </w:pPr>
            <w:r w:rsidRPr="002E60AC">
              <w:rPr>
                <w:sz w:val="40"/>
                <w:szCs w:val="40"/>
              </w:rPr>
              <w:t>+ 4 €</w:t>
            </w:r>
          </w:p>
        </w:tc>
      </w:tr>
      <w:tr w:rsidR="008E7A79" w:rsidRPr="002E60AC" w:rsidTr="008E7A79">
        <w:tc>
          <w:tcPr>
            <w:tcW w:w="4606" w:type="dxa"/>
          </w:tcPr>
          <w:p w:rsidR="008E7A79" w:rsidRPr="002E60AC" w:rsidRDefault="008E7A79">
            <w:pPr>
              <w:rPr>
                <w:sz w:val="40"/>
                <w:szCs w:val="40"/>
              </w:rPr>
            </w:pPr>
            <w:r w:rsidRPr="002E60AC">
              <w:rPr>
                <w:sz w:val="40"/>
                <w:szCs w:val="40"/>
              </w:rPr>
              <w:t>Décoration simple (stickers, liner, strass…)</w:t>
            </w:r>
          </w:p>
        </w:tc>
        <w:tc>
          <w:tcPr>
            <w:tcW w:w="4606" w:type="dxa"/>
          </w:tcPr>
          <w:p w:rsidR="008E7A79" w:rsidRPr="002E60AC" w:rsidRDefault="008E7A79" w:rsidP="00993636">
            <w:pPr>
              <w:jc w:val="right"/>
              <w:rPr>
                <w:sz w:val="40"/>
                <w:szCs w:val="40"/>
              </w:rPr>
            </w:pPr>
            <w:r w:rsidRPr="002E60AC">
              <w:rPr>
                <w:sz w:val="40"/>
                <w:szCs w:val="40"/>
              </w:rPr>
              <w:t>0.50€ ou 4€ les 10 doigts</w:t>
            </w:r>
          </w:p>
        </w:tc>
      </w:tr>
      <w:tr w:rsidR="008E7A79" w:rsidRPr="002E60AC" w:rsidTr="008E7A79">
        <w:tc>
          <w:tcPr>
            <w:tcW w:w="4606" w:type="dxa"/>
          </w:tcPr>
          <w:p w:rsidR="008E7A79" w:rsidRPr="002E60AC" w:rsidRDefault="002E60AC">
            <w:pPr>
              <w:rPr>
                <w:sz w:val="40"/>
                <w:szCs w:val="40"/>
              </w:rPr>
            </w:pPr>
            <w:r w:rsidRPr="002E60AC">
              <w:rPr>
                <w:sz w:val="40"/>
                <w:szCs w:val="40"/>
              </w:rPr>
              <w:t>Peinture</w:t>
            </w:r>
          </w:p>
        </w:tc>
        <w:tc>
          <w:tcPr>
            <w:tcW w:w="4606" w:type="dxa"/>
          </w:tcPr>
          <w:p w:rsidR="008E7A79" w:rsidRPr="002E60AC" w:rsidRDefault="002E60AC" w:rsidP="00993636">
            <w:pPr>
              <w:jc w:val="right"/>
              <w:rPr>
                <w:sz w:val="40"/>
                <w:szCs w:val="40"/>
              </w:rPr>
            </w:pPr>
            <w:r w:rsidRPr="002E60AC">
              <w:rPr>
                <w:sz w:val="40"/>
                <w:szCs w:val="40"/>
              </w:rPr>
              <w:t>A partir de 1 € et 8€ les 10 doigts</w:t>
            </w:r>
          </w:p>
        </w:tc>
      </w:tr>
    </w:tbl>
    <w:p w:rsidR="007A2609" w:rsidRDefault="007A2609"/>
    <w:p w:rsidR="002E60AC" w:rsidRDefault="002E60AC"/>
    <w:p w:rsidR="002E60AC" w:rsidRPr="002E60AC" w:rsidRDefault="002E60AC" w:rsidP="002E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0D9" w:themeFill="accent4" w:themeFillTint="66"/>
        <w:jc w:val="center"/>
        <w:rPr>
          <w:color w:val="7030A0"/>
          <w:sz w:val="52"/>
          <w:szCs w:val="52"/>
        </w:rPr>
      </w:pPr>
      <w:r w:rsidRPr="002E60AC">
        <w:rPr>
          <w:color w:val="7030A0"/>
          <w:sz w:val="52"/>
          <w:szCs w:val="52"/>
        </w:rPr>
        <w:t>PARRAINAGE 10 %</w:t>
      </w:r>
    </w:p>
    <w:p w:rsidR="002E60AC" w:rsidRDefault="002E60AC"/>
    <w:p w:rsidR="002E60AC" w:rsidRDefault="002E60AC"/>
    <w:p w:rsidR="002E60AC" w:rsidRDefault="002E60AC"/>
    <w:p w:rsidR="002E60AC" w:rsidRDefault="002E60AC"/>
    <w:p w:rsidR="002E60AC" w:rsidRDefault="002E60AC"/>
    <w:p w:rsidR="002E60AC" w:rsidRDefault="002E60AC"/>
    <w:p w:rsidR="002E60AC" w:rsidRDefault="002E60AC">
      <w:bookmarkStart w:id="0" w:name="_GoBack"/>
      <w:bookmarkEnd w:id="0"/>
    </w:p>
    <w:p w:rsidR="002E60AC" w:rsidRDefault="002E60AC"/>
    <w:p w:rsidR="002E60AC" w:rsidRPr="002E60AC" w:rsidRDefault="002E60AC" w:rsidP="002E60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0D9" w:themeFill="accent4" w:themeFillTint="66"/>
        <w:rPr>
          <w:color w:val="7030A0"/>
          <w:sz w:val="52"/>
          <w:szCs w:val="52"/>
        </w:rPr>
      </w:pPr>
    </w:p>
    <w:sectPr w:rsidR="002E60AC" w:rsidRPr="002E60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A79"/>
    <w:rsid w:val="0014621A"/>
    <w:rsid w:val="002E60AC"/>
    <w:rsid w:val="007A2609"/>
    <w:rsid w:val="008E7A79"/>
    <w:rsid w:val="0099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E7A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146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462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E7A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146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462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53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aurore</dc:creator>
  <cp:lastModifiedBy>aurore</cp:lastModifiedBy>
  <cp:revision>3</cp:revision>
  <dcterms:created xsi:type="dcterms:W3CDTF">2013-01-04T20:38:00Z</dcterms:created>
  <dcterms:modified xsi:type="dcterms:W3CDTF">2013-01-04T20:56:00Z</dcterms:modified>
</cp:coreProperties>
</file>