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BA5" w:rsidRPr="00DA0DC2" w:rsidRDefault="00940C3A" w:rsidP="007B2051">
      <w:pPr>
        <w:jc w:val="center"/>
        <w:rPr>
          <w:rFonts w:ascii="Meiryo UI" w:eastAsia="Meiryo UI" w:hAnsi="Meiryo UI" w:cs="Meiryo UI"/>
          <w:b/>
          <w:caps/>
          <w:color w:val="FF5050"/>
          <w:sz w:val="28"/>
          <w:szCs w:val="28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DA0DC2">
        <w:rPr>
          <w:rFonts w:ascii="Meiryo UI" w:eastAsia="Meiryo UI" w:hAnsi="Meiryo UI" w:cs="Meiryo UI"/>
          <w:b/>
          <w:caps/>
          <w:color w:val="FF5050"/>
          <w:sz w:val="28"/>
          <w:szCs w:val="28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TECHNIQUE DE MODIFICATION DURABLE</w:t>
      </w:r>
    </w:p>
    <w:p w:rsidR="00387BA5" w:rsidRPr="00DA0DC2" w:rsidRDefault="00940C3A" w:rsidP="00387BA5">
      <w:pPr>
        <w:jc w:val="center"/>
        <w:rPr>
          <w:rFonts w:ascii="Meiryo UI" w:eastAsia="Meiryo UI" w:hAnsi="Meiryo UI" w:cs="Meiryo UI"/>
          <w:b/>
          <w:caps/>
          <w:color w:val="FF5050"/>
          <w:sz w:val="28"/>
          <w:szCs w:val="28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DA0DC2">
        <w:rPr>
          <w:rFonts w:ascii="Meiryo UI" w:eastAsia="Meiryo UI" w:hAnsi="Meiryo UI" w:cs="Meiryo UI"/>
          <w:b/>
          <w:caps/>
          <w:color w:val="FF5050"/>
          <w:sz w:val="28"/>
          <w:szCs w:val="28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DE LA FORME DES CHEVEUX</w:t>
      </w:r>
      <w:r w:rsidR="007B2051" w:rsidRPr="00DA0DC2">
        <w:rPr>
          <w:rFonts w:ascii="Meiryo UI" w:eastAsia="Meiryo UI" w:hAnsi="Meiryo UI" w:cs="Meiryo UI"/>
          <w:b/>
          <w:caps/>
          <w:color w:val="FF5050"/>
          <w:sz w:val="28"/>
          <w:szCs w:val="28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696EBE" w:rsidRDefault="00696EBE" w:rsidP="00387BA5">
      <w:pPr>
        <w:rPr>
          <w:rFonts w:ascii="Comic Sans MS" w:eastAsia="Meiryo UI" w:hAnsi="Comic Sans MS" w:cs="Meiryo UI"/>
        </w:rPr>
      </w:pPr>
    </w:p>
    <w:p w:rsidR="00387BA5" w:rsidRDefault="00D878DD" w:rsidP="00A0605B">
      <w:pPr>
        <w:jc w:val="center"/>
        <w:rPr>
          <w:rFonts w:ascii="Khmer UI" w:eastAsia="Meiryo UI" w:hAnsi="Khmer UI" w:cs="Khmer UI"/>
        </w:rPr>
      </w:pPr>
      <w:r w:rsidRPr="00A0605B">
        <w:rPr>
          <w:rFonts w:ascii="Khmer UI" w:eastAsia="Meiryo UI" w:hAnsi="Khmer UI" w:cs="Khmer UI"/>
        </w:rPr>
        <w:t>Pour adapter un service forme, il est important d’observer :</w:t>
      </w:r>
      <w:r w:rsidRPr="00A0605B">
        <w:rPr>
          <w:rFonts w:ascii="Khmer UI" w:eastAsia="Meiryo UI" w:hAnsi="Khmer UI" w:cs="Khmer UI"/>
          <w:i/>
        </w:rPr>
        <w:t xml:space="preserve"> </w:t>
      </w:r>
      <w:r w:rsidRPr="00A0605B">
        <w:rPr>
          <w:rFonts w:ascii="Khmer UI" w:eastAsia="Meiryo UI" w:hAnsi="Khmer UI" w:cs="Khmer UI"/>
        </w:rPr>
        <w:t xml:space="preserve">La silhouette, la forme du visage, la coupe pour placer le volume </w:t>
      </w:r>
      <w:r w:rsidR="00555538" w:rsidRPr="00A0605B">
        <w:rPr>
          <w:rFonts w:ascii="Khmer UI" w:eastAsia="Meiryo UI" w:hAnsi="Khmer UI" w:cs="Khmer UI"/>
        </w:rPr>
        <w:t>aux endroits</w:t>
      </w:r>
      <w:r w:rsidRPr="00A0605B">
        <w:rPr>
          <w:rFonts w:ascii="Khmer UI" w:eastAsia="Meiryo UI" w:hAnsi="Khmer UI" w:cs="Khmer UI"/>
        </w:rPr>
        <w:t xml:space="preserve"> adapter, choisir le type d’enroulage.</w:t>
      </w:r>
    </w:p>
    <w:p w:rsidR="00A0605B" w:rsidRPr="00A0605B" w:rsidRDefault="00A0605B" w:rsidP="00A0605B">
      <w:pPr>
        <w:jc w:val="center"/>
        <w:rPr>
          <w:rFonts w:ascii="Khmer UI" w:eastAsia="Meiryo UI" w:hAnsi="Khmer UI" w:cs="Khmer UI"/>
        </w:rPr>
      </w:pPr>
    </w:p>
    <w:p w:rsidR="00387BA5" w:rsidRDefault="00387BA5" w:rsidP="00387BA5">
      <w:pPr>
        <w:jc w:val="center"/>
        <w:rPr>
          <w:rFonts w:ascii="Khmer UI" w:eastAsia="Meiryo UI" w:hAnsi="Khmer UI" w:cs="Khmer UI"/>
          <w:b/>
          <w:color w:val="FF33CC"/>
        </w:rPr>
      </w:pPr>
      <w:r w:rsidRPr="00A0605B">
        <w:rPr>
          <w:rFonts w:ascii="Khmer UI" w:eastAsia="Meiryo UI" w:hAnsi="Khmer UI" w:cs="Khmer UI"/>
          <w:b/>
          <w:color w:val="FF33CC"/>
        </w:rPr>
        <w:t>FORME, TEXTURE, COULEUR</w:t>
      </w:r>
    </w:p>
    <w:p w:rsidR="00A0605B" w:rsidRPr="0007451B" w:rsidRDefault="00A0605B" w:rsidP="00A0605B">
      <w:pPr>
        <w:rPr>
          <w:rFonts w:ascii="Khmer UI" w:eastAsia="Meiryo UI" w:hAnsi="Khmer UI" w:cs="Khmer UI"/>
          <w:b/>
          <w:color w:val="FF5050"/>
          <w:sz w:val="28"/>
          <w:szCs w:val="28"/>
          <w:u w:val="single"/>
        </w:rPr>
      </w:pPr>
      <w:r w:rsidRPr="0007451B">
        <w:rPr>
          <w:rFonts w:ascii="Khmer UI" w:eastAsia="Meiryo UI" w:hAnsi="Khmer UI" w:cs="Khmer UI"/>
        </w:rPr>
        <w:t xml:space="preserve">Afin de bien apprécier l’art de la permanente et de créer le style qui conviendra à chaque personne, il est important de considérer les 3 éléments suivant : </w:t>
      </w:r>
    </w:p>
    <w:p w:rsidR="00696EBE" w:rsidRPr="0007451B" w:rsidRDefault="00696EBE" w:rsidP="00696EBE">
      <w:pPr>
        <w:rPr>
          <w:rFonts w:ascii="Khmer UI" w:eastAsia="Meiryo UI" w:hAnsi="Khmer UI" w:cs="Khmer UI"/>
        </w:rPr>
      </w:pPr>
      <w:r w:rsidRPr="0007451B">
        <w:rPr>
          <w:rFonts w:ascii="Khmer UI" w:eastAsia="Meiryo UI" w:hAnsi="Khmer UI" w:cs="Khmer UI"/>
          <w:u w:val="single"/>
        </w:rPr>
        <w:t>La forme</w:t>
      </w:r>
      <w:r w:rsidRPr="0007451B">
        <w:rPr>
          <w:rFonts w:ascii="Khmer UI" w:eastAsia="Meiryo UI" w:hAnsi="Khmer UI" w:cs="Khmer UI"/>
        </w:rPr>
        <w:t xml:space="preserve"> est l’aspect en 3d d’une coiffure, c’est la base de toute coiffure.</w:t>
      </w:r>
    </w:p>
    <w:p w:rsidR="00696EBE" w:rsidRPr="0007451B" w:rsidRDefault="00696EBE" w:rsidP="00696EBE">
      <w:pPr>
        <w:rPr>
          <w:rFonts w:ascii="Khmer UI" w:eastAsia="Meiryo UI" w:hAnsi="Khmer UI" w:cs="Khmer UI"/>
        </w:rPr>
      </w:pPr>
      <w:r w:rsidRPr="0007451B">
        <w:rPr>
          <w:rFonts w:ascii="Khmer UI" w:eastAsia="Meiryo UI" w:hAnsi="Khmer UI" w:cs="Khmer UI"/>
          <w:u w:val="single"/>
        </w:rPr>
        <w:t>La texture</w:t>
      </w:r>
      <w:r w:rsidRPr="0007451B">
        <w:rPr>
          <w:rFonts w:ascii="Khmer UI" w:eastAsia="Meiryo UI" w:hAnsi="Khmer UI" w:cs="Khmer UI"/>
        </w:rPr>
        <w:t xml:space="preserve"> peut être lisse, bouclée, ondulée, anguleuse. </w:t>
      </w:r>
    </w:p>
    <w:p w:rsidR="0007451B" w:rsidRDefault="00DA0DC2" w:rsidP="00696EBE">
      <w:pPr>
        <w:rPr>
          <w:rFonts w:ascii="Khmer UI" w:eastAsia="Meiryo UI" w:hAnsi="Khmer UI" w:cs="Khmer UI"/>
        </w:rPr>
      </w:pPr>
      <w:r w:rsidRPr="0007451B">
        <w:rPr>
          <w:rFonts w:ascii="Khmer UI" w:eastAsia="Meiryo UI" w:hAnsi="Khmer UI" w:cs="Khmer UI"/>
          <w:u w:val="single"/>
        </w:rPr>
        <w:t>La coloration</w:t>
      </w:r>
      <w:r w:rsidRPr="0007451B">
        <w:rPr>
          <w:rFonts w:ascii="Khmer UI" w:eastAsia="Meiryo UI" w:hAnsi="Khmer UI" w:cs="Khmer UI"/>
        </w:rPr>
        <w:t xml:space="preserve"> peut être </w:t>
      </w:r>
      <w:r w:rsidR="00335357" w:rsidRPr="0007451B">
        <w:rPr>
          <w:rFonts w:ascii="Khmer UI" w:eastAsia="Meiryo UI" w:hAnsi="Khmer UI" w:cs="Khmer UI"/>
        </w:rPr>
        <w:t>utilisée</w:t>
      </w:r>
      <w:r w:rsidRPr="0007451B">
        <w:rPr>
          <w:rFonts w:ascii="Khmer UI" w:eastAsia="Meiryo UI" w:hAnsi="Khmer UI" w:cs="Khmer UI"/>
        </w:rPr>
        <w:t xml:space="preserve"> pour unifier certain éléments de la chevelure, ou accrocher le regard sur certaines zones.</w:t>
      </w:r>
    </w:p>
    <w:p w:rsidR="0007451B" w:rsidRDefault="0007451B">
      <w:pPr>
        <w:rPr>
          <w:rFonts w:ascii="Khmer UI" w:eastAsia="Meiryo UI" w:hAnsi="Khmer UI" w:cs="Khmer UI"/>
        </w:rPr>
      </w:pPr>
      <w:r w:rsidRPr="0007451B">
        <w:rPr>
          <w:rFonts w:ascii="Khmer UI" w:eastAsia="Meiryo UI" w:hAnsi="Khmer UI" w:cs="Khmer UI"/>
          <w:b/>
          <w:color w:val="7030A0"/>
          <w:u w:val="single"/>
        </w:rPr>
        <w:t>FORME MASSIVE</w:t>
      </w:r>
      <w:r>
        <w:rPr>
          <w:rFonts w:ascii="Khmer UI" w:eastAsia="Meiryo UI" w:hAnsi="Khmer UI" w:cs="Khmer UI"/>
          <w:b/>
          <w:color w:val="7030A0"/>
          <w:u w:val="single"/>
        </w:rPr>
        <w:t xml:space="preserve"> </w:t>
      </w:r>
      <w:r w:rsidR="00336F8A">
        <w:rPr>
          <w:rFonts w:ascii="Khmer UI" w:eastAsia="Meiryo UI" w:hAnsi="Khmer UI" w:cs="Khmer UI"/>
          <w:color w:val="7030A0"/>
        </w:rPr>
        <w:t xml:space="preserve"> </w:t>
      </w:r>
      <w:r w:rsidR="00336F8A" w:rsidRPr="00336F8A">
        <w:rPr>
          <w:rFonts w:ascii="Khmer UI" w:eastAsia="Meiryo UI" w:hAnsi="Khmer UI" w:cs="Khmer UI"/>
        </w:rPr>
        <w:t>&gt;&gt;&gt;</w:t>
      </w:r>
      <w:r w:rsidR="00336F8A">
        <w:rPr>
          <w:rFonts w:ascii="Khmer UI" w:eastAsia="Meiryo UI" w:hAnsi="Khmer UI" w:cs="Khmer UI"/>
        </w:rPr>
        <w:t xml:space="preserve"> Présente une texture lisse et une masse maximum vers le bas.</w:t>
      </w:r>
    </w:p>
    <w:p w:rsidR="00336F8A" w:rsidRDefault="00336F8A">
      <w:pPr>
        <w:rPr>
          <w:rFonts w:ascii="Khmer UI" w:eastAsia="Meiryo UI" w:hAnsi="Khmer UI" w:cs="Khmer UI"/>
        </w:rPr>
      </w:pPr>
      <w:r w:rsidRPr="00336F8A">
        <w:rPr>
          <w:rFonts w:ascii="Khmer UI" w:eastAsia="Meiryo UI" w:hAnsi="Khmer UI" w:cs="Khmer UI"/>
          <w:b/>
          <w:color w:val="7030A0"/>
          <w:u w:val="single"/>
        </w:rPr>
        <w:t>FORME GRADUEE</w:t>
      </w:r>
      <w:r w:rsidRPr="00336F8A">
        <w:rPr>
          <w:rFonts w:ascii="Khmer UI" w:eastAsia="Meiryo UI" w:hAnsi="Khmer UI" w:cs="Khmer UI"/>
          <w:color w:val="7030A0"/>
        </w:rPr>
        <w:t xml:space="preserve"> </w:t>
      </w:r>
      <w:r>
        <w:rPr>
          <w:rFonts w:ascii="Khmer UI" w:eastAsia="Meiryo UI" w:hAnsi="Khmer UI" w:cs="Khmer UI"/>
        </w:rPr>
        <w:t>&gt;&gt;&gt; Effet de largeur, masse qui se place vers le haut.</w:t>
      </w:r>
    </w:p>
    <w:p w:rsidR="00336F8A" w:rsidRPr="00A0605B" w:rsidRDefault="00336F8A" w:rsidP="00A0605B">
      <w:pPr>
        <w:rPr>
          <w:rFonts w:ascii="Khmer UI" w:eastAsia="Meiryo UI" w:hAnsi="Khmer UI" w:cs="Khmer UI"/>
          <w:color w:val="FF33CC"/>
        </w:rPr>
      </w:pPr>
      <w:r w:rsidRPr="00336F8A">
        <w:rPr>
          <w:rFonts w:ascii="Khmer UI" w:eastAsia="Meiryo UI" w:hAnsi="Khmer UI" w:cs="Khmer UI"/>
          <w:b/>
          <w:color w:val="7030A0"/>
          <w:u w:val="single"/>
        </w:rPr>
        <w:t>FORME PROGRESIVE</w:t>
      </w:r>
      <w:r w:rsidRPr="00336F8A">
        <w:rPr>
          <w:rFonts w:ascii="Khmer UI" w:eastAsia="Meiryo UI" w:hAnsi="Khmer UI" w:cs="Khmer UI"/>
          <w:color w:val="7030A0"/>
        </w:rPr>
        <w:t xml:space="preserve"> </w:t>
      </w:r>
      <w:r>
        <w:rPr>
          <w:rFonts w:ascii="Khmer UI" w:eastAsia="Meiryo UI" w:hAnsi="Khmer UI" w:cs="Khmer UI"/>
        </w:rPr>
        <w:t>&gt;&gt;&gt; Silhouette allongée résultant de la progression des longueurs, le volume se place à l’</w:t>
      </w:r>
      <w:r w:rsidR="00B27697">
        <w:rPr>
          <w:rFonts w:ascii="Khmer UI" w:eastAsia="Meiryo UI" w:hAnsi="Khmer UI" w:cs="Khmer UI"/>
        </w:rPr>
        <w:t>intérieur</w:t>
      </w:r>
      <w:r>
        <w:rPr>
          <w:rFonts w:ascii="Khmer UI" w:eastAsia="Meiryo UI" w:hAnsi="Khmer UI" w:cs="Khmer UI"/>
        </w:rPr>
        <w:t>.</w:t>
      </w:r>
    </w:p>
    <w:p w:rsidR="00A0605B" w:rsidRDefault="00A0605B" w:rsidP="00A0605B">
      <w:pPr>
        <w:jc w:val="center"/>
        <w:rPr>
          <w:rFonts w:ascii="Khmer UI" w:eastAsia="Meiryo UI" w:hAnsi="Khmer UI" w:cs="Khmer UI"/>
          <w:b/>
          <w:color w:val="FF33CC"/>
        </w:rPr>
      </w:pPr>
    </w:p>
    <w:p w:rsidR="00A0605B" w:rsidRPr="003776DB" w:rsidRDefault="00A0605B" w:rsidP="00A0605B">
      <w:pPr>
        <w:jc w:val="center"/>
        <w:rPr>
          <w:rFonts w:ascii="Khmer UI" w:eastAsia="Meiryo UI" w:hAnsi="Khmer UI" w:cs="Khmer UI"/>
          <w:b/>
          <w:color w:val="FF33CC"/>
          <w:sz w:val="24"/>
          <w:szCs w:val="24"/>
        </w:rPr>
      </w:pPr>
      <w:r w:rsidRPr="003776DB">
        <w:rPr>
          <w:rFonts w:ascii="Khmer UI" w:eastAsia="Meiryo UI" w:hAnsi="Khmer UI" w:cs="Khmer UI"/>
          <w:b/>
          <w:color w:val="FF33CC"/>
          <w:sz w:val="24"/>
          <w:szCs w:val="24"/>
        </w:rPr>
        <w:t>DIAMETRE DES BIGOUDIS ET DEGRES D’</w:t>
      </w:r>
      <w:r w:rsidR="003776DB" w:rsidRPr="003776DB">
        <w:rPr>
          <w:rFonts w:ascii="Khmer UI" w:eastAsia="Meiryo UI" w:hAnsi="Khmer UI" w:cs="Khmer UI"/>
          <w:b/>
          <w:color w:val="FF33CC"/>
          <w:sz w:val="24"/>
          <w:szCs w:val="24"/>
        </w:rPr>
        <w:t>ACTIVATION</w:t>
      </w:r>
    </w:p>
    <w:p w:rsidR="00A0605B" w:rsidRDefault="00A0605B" w:rsidP="00A0605B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</w:rPr>
        <w:t>Les bigoudis servent à obtenir une déformation mécanique des cheveux.</w:t>
      </w:r>
    </w:p>
    <w:p w:rsidR="00D36711" w:rsidRDefault="00A0605B" w:rsidP="00A0605B">
      <w:pPr>
        <w:rPr>
          <w:rFonts w:ascii="Khmer UI" w:eastAsia="Meiryo UI" w:hAnsi="Khmer UI" w:cs="Khmer UI"/>
        </w:rPr>
      </w:pPr>
      <w:r w:rsidRPr="00D36711">
        <w:rPr>
          <w:rFonts w:ascii="Khmer UI" w:eastAsia="Meiryo UI" w:hAnsi="Khmer UI" w:cs="Khmer UI"/>
          <w:u w:val="single"/>
        </w:rPr>
        <w:t>Grand diamètre</w:t>
      </w:r>
      <w:r>
        <w:rPr>
          <w:rFonts w:ascii="Khmer UI" w:eastAsia="Meiryo UI" w:hAnsi="Khmer UI" w:cs="Khmer UI"/>
        </w:rPr>
        <w:t xml:space="preserve"> = Ondulation douce, on parle parfois de </w:t>
      </w:r>
      <w:proofErr w:type="spellStart"/>
      <w:r>
        <w:rPr>
          <w:rFonts w:ascii="Khmer UI" w:eastAsia="Meiryo UI" w:hAnsi="Khmer UI" w:cs="Khmer UI"/>
        </w:rPr>
        <w:t>mini-vagues</w:t>
      </w:r>
      <w:proofErr w:type="spellEnd"/>
      <w:r w:rsidR="00D36711">
        <w:rPr>
          <w:rFonts w:ascii="Khmer UI" w:eastAsia="Meiryo UI" w:hAnsi="Khmer UI" w:cs="Khmer UI"/>
        </w:rPr>
        <w:t>.</w:t>
      </w:r>
    </w:p>
    <w:p w:rsidR="00D36711" w:rsidRDefault="00D36711" w:rsidP="00A0605B">
      <w:pPr>
        <w:rPr>
          <w:rFonts w:ascii="Khmer UI" w:eastAsia="Meiryo UI" w:hAnsi="Khmer UI" w:cs="Khmer UI"/>
        </w:rPr>
      </w:pPr>
      <w:r w:rsidRPr="00D36711">
        <w:rPr>
          <w:rFonts w:ascii="Khmer UI" w:eastAsia="Meiryo UI" w:hAnsi="Khmer UI" w:cs="Khmer UI"/>
          <w:u w:val="single"/>
        </w:rPr>
        <w:t>Diamètre moyen</w:t>
      </w:r>
      <w:r>
        <w:rPr>
          <w:rFonts w:ascii="Khmer UI" w:eastAsia="Meiryo UI" w:hAnsi="Khmer UI" w:cs="Khmer UI"/>
        </w:rPr>
        <w:t xml:space="preserve"> = Activation supérieur au cas précèdent, le résultat est bouclé.</w:t>
      </w:r>
    </w:p>
    <w:p w:rsidR="00D36711" w:rsidRDefault="00D36711" w:rsidP="00A0605B">
      <w:pPr>
        <w:rPr>
          <w:rFonts w:ascii="Khmer UI" w:eastAsia="Meiryo UI" w:hAnsi="Khmer UI" w:cs="Khmer UI"/>
        </w:rPr>
      </w:pPr>
      <w:r w:rsidRPr="00D36711">
        <w:rPr>
          <w:rFonts w:ascii="Khmer UI" w:eastAsia="Meiryo UI" w:hAnsi="Khmer UI" w:cs="Khmer UI"/>
          <w:u w:val="single"/>
        </w:rPr>
        <w:t>Petit diamètre</w:t>
      </w:r>
      <w:r>
        <w:rPr>
          <w:rFonts w:ascii="Khmer UI" w:eastAsia="Meiryo UI" w:hAnsi="Khmer UI" w:cs="Khmer UI"/>
        </w:rPr>
        <w:t xml:space="preserve"> = Activation rapide de la texture, le résultat est frisé. Ne pas oublier que cela provoque une réduction apparente des longueurs.</w:t>
      </w:r>
    </w:p>
    <w:p w:rsidR="00A57266" w:rsidRDefault="00A57266" w:rsidP="00A0605B">
      <w:pPr>
        <w:rPr>
          <w:rFonts w:ascii="Khmer UI" w:eastAsia="Meiryo UI" w:hAnsi="Khmer UI" w:cs="Khmer UI"/>
          <w:highlight w:val="cyan"/>
        </w:rPr>
      </w:pPr>
    </w:p>
    <w:p w:rsidR="00D36711" w:rsidRDefault="00A57266" w:rsidP="00A0605B">
      <w:pPr>
        <w:rPr>
          <w:rFonts w:ascii="Khmer UI" w:eastAsia="Meiryo UI" w:hAnsi="Khmer UI" w:cs="Khmer UI"/>
        </w:rPr>
      </w:pPr>
      <w:r w:rsidRPr="00A57266">
        <w:rPr>
          <w:rFonts w:ascii="Khmer UI" w:eastAsia="Meiryo UI" w:hAnsi="Khmer UI" w:cs="Khmer UI"/>
          <w:highlight w:val="cyan"/>
        </w:rPr>
        <w:t>A savoir :</w:t>
      </w:r>
    </w:p>
    <w:p w:rsidR="00A57266" w:rsidRDefault="00A57266" w:rsidP="00A0605B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</w:rPr>
        <w:t xml:space="preserve">Lorsque l’on apporte de la texture aux cheveux, on provoque une impression de réduction des longueurs, il vaut savoir l’anticiper en analysant la relation entre le diamètre du </w:t>
      </w:r>
      <w:r w:rsidR="006648D4">
        <w:rPr>
          <w:rFonts w:ascii="Khmer UI" w:eastAsia="Meiryo UI" w:hAnsi="Khmer UI" w:cs="Khmer UI"/>
        </w:rPr>
        <w:t>bigoudi</w:t>
      </w:r>
      <w:r>
        <w:rPr>
          <w:rFonts w:ascii="Khmer UI" w:eastAsia="Meiryo UI" w:hAnsi="Khmer UI" w:cs="Khmer UI"/>
        </w:rPr>
        <w:t xml:space="preserve"> et la longueur de la mèche.</w:t>
      </w:r>
    </w:p>
    <w:p w:rsidR="00B3722A" w:rsidRDefault="00B3722A" w:rsidP="00B3722A">
      <w:pPr>
        <w:rPr>
          <w:rFonts w:ascii="Khmer UI" w:eastAsia="Meiryo UI" w:hAnsi="Khmer UI" w:cs="Khmer UI"/>
        </w:rPr>
      </w:pPr>
      <w:r w:rsidRPr="00B3722A">
        <w:rPr>
          <w:rFonts w:ascii="Khmer UI" w:eastAsia="Meiryo UI" w:hAnsi="Khmer UI" w:cs="Khmer UI"/>
          <w:highlight w:val="yellow"/>
        </w:rPr>
        <w:t>Texture curviligne</w:t>
      </w:r>
      <w:r>
        <w:rPr>
          <w:rFonts w:ascii="Khmer UI" w:eastAsia="Meiryo UI" w:hAnsi="Khmer UI" w:cs="Khmer UI"/>
        </w:rPr>
        <w:t xml:space="preserve"> = Bigoudi</w:t>
      </w:r>
      <w:r w:rsidR="008761FC">
        <w:rPr>
          <w:rFonts w:ascii="Khmer UI" w:eastAsia="Meiryo UI" w:hAnsi="Khmer UI" w:cs="Khmer UI"/>
        </w:rPr>
        <w:t xml:space="preserve"> cylindrique</w:t>
      </w:r>
      <w:r>
        <w:rPr>
          <w:rFonts w:ascii="Khmer UI" w:eastAsia="Meiryo UI" w:hAnsi="Khmer UI" w:cs="Khmer UI"/>
        </w:rPr>
        <w:t xml:space="preserve">         </w:t>
      </w:r>
      <w:r w:rsidRPr="00B3722A">
        <w:rPr>
          <w:rFonts w:ascii="Khmer UI" w:eastAsia="Meiryo UI" w:hAnsi="Khmer UI" w:cs="Khmer UI"/>
          <w:highlight w:val="yellow"/>
        </w:rPr>
        <w:t>Texture angulaire</w:t>
      </w:r>
      <w:r>
        <w:rPr>
          <w:rFonts w:ascii="Khmer UI" w:eastAsia="Meiryo UI" w:hAnsi="Khmer UI" w:cs="Khmer UI"/>
        </w:rPr>
        <w:t xml:space="preserve"> = Bigoudi triangulaire ou plat</w:t>
      </w:r>
    </w:p>
    <w:p w:rsidR="00A57266" w:rsidRDefault="00A57266" w:rsidP="00A0605B">
      <w:pPr>
        <w:rPr>
          <w:rFonts w:ascii="Khmer UI" w:eastAsia="Meiryo UI" w:hAnsi="Khmer UI" w:cs="Khmer UI"/>
        </w:rPr>
      </w:pPr>
    </w:p>
    <w:p w:rsidR="00457A69" w:rsidRDefault="00457A69" w:rsidP="003776DB">
      <w:pPr>
        <w:jc w:val="center"/>
        <w:rPr>
          <w:rFonts w:ascii="Khmer UI" w:eastAsia="Meiryo UI" w:hAnsi="Khmer UI" w:cs="Khmer UI"/>
          <w:b/>
          <w:color w:val="FF33CC"/>
          <w:sz w:val="24"/>
          <w:szCs w:val="24"/>
        </w:rPr>
      </w:pPr>
      <w:r>
        <w:rPr>
          <w:rFonts w:ascii="Khmer UI" w:eastAsia="Meiryo UI" w:hAnsi="Khmer UI" w:cs="Khmer UI"/>
          <w:b/>
          <w:color w:val="FF33CC"/>
          <w:sz w:val="24"/>
          <w:szCs w:val="24"/>
        </w:rPr>
        <w:t>ENROULAGE DE LA MECHE SUR LE BIGOUDI</w:t>
      </w:r>
    </w:p>
    <w:p w:rsidR="00457A69" w:rsidRDefault="00457A69" w:rsidP="00457A69">
      <w:pPr>
        <w:rPr>
          <w:rFonts w:ascii="Khmer UI" w:eastAsia="Meiryo UI" w:hAnsi="Khmer UI" w:cs="Khmer UI"/>
        </w:rPr>
      </w:pPr>
    </w:p>
    <w:p w:rsidR="00457A69" w:rsidRDefault="00457A69" w:rsidP="00457A69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</w:rPr>
        <w:t>L’enroulage se fait sur cheveux humide.</w:t>
      </w:r>
    </w:p>
    <w:p w:rsidR="00DE3B00" w:rsidRPr="00DE3B00" w:rsidRDefault="00457A69" w:rsidP="00DE3B00">
      <w:pPr>
        <w:numPr>
          <w:ilvl w:val="0"/>
          <w:numId w:val="1"/>
        </w:num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</w:rPr>
        <w:t>L’espace entre deux séparations s</w:t>
      </w:r>
      <w:r w:rsidR="00DE3B00">
        <w:rPr>
          <w:rFonts w:ascii="Khmer UI" w:eastAsia="Meiryo UI" w:hAnsi="Khmer UI" w:cs="Khmer UI"/>
        </w:rPr>
        <w:t>’appelle une section (ou base), la largeur et l’épaisseur de la mèche doit être identique à la largeur et à l’épaisseur du bigoudi.</w:t>
      </w:r>
    </w:p>
    <w:p w:rsidR="00DE3B00" w:rsidRPr="00DE3B00" w:rsidRDefault="00DE3B00" w:rsidP="00DE3B00">
      <w:pPr>
        <w:numPr>
          <w:ilvl w:val="0"/>
          <w:numId w:val="1"/>
        </w:numPr>
        <w:rPr>
          <w:rFonts w:ascii="Khmer UI" w:eastAsia="Meiryo UI" w:hAnsi="Khmer UI" w:cs="Khmer UI"/>
        </w:rPr>
      </w:pPr>
      <w:r w:rsidRPr="00DE3B00">
        <w:rPr>
          <w:rFonts w:ascii="Khmer UI" w:eastAsia="Meiryo UI" w:hAnsi="Khmer UI" w:cs="Khmer UI"/>
        </w:rPr>
        <w:t xml:space="preserve">Commencer la pose de chaque </w:t>
      </w:r>
      <w:r>
        <w:rPr>
          <w:rFonts w:ascii="Khmer UI" w:eastAsia="Meiryo UI" w:hAnsi="Khmer UI" w:cs="Khmer UI"/>
        </w:rPr>
        <w:t xml:space="preserve">bigoudi, </w:t>
      </w:r>
      <w:r w:rsidRPr="00DE3B00">
        <w:rPr>
          <w:rFonts w:ascii="Khmer UI" w:eastAsia="Meiryo UI" w:hAnsi="Khmer UI" w:cs="Khmer UI"/>
        </w:rPr>
        <w:t>humecter a l’eau soigneusement chaque demi-longueur et pointe du cheveu ;</w:t>
      </w:r>
    </w:p>
    <w:p w:rsidR="00DE3B00" w:rsidRPr="00DE3B00" w:rsidRDefault="00DE3B00" w:rsidP="00DE3B00">
      <w:pPr>
        <w:numPr>
          <w:ilvl w:val="0"/>
          <w:numId w:val="1"/>
        </w:num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</w:rPr>
        <w:t>Lisser la mèche</w:t>
      </w:r>
      <w:r w:rsidRPr="00DE3B00">
        <w:rPr>
          <w:rFonts w:ascii="Khmer UI" w:eastAsia="Meiryo UI" w:hAnsi="Khmer UI" w:cs="Khmer UI"/>
        </w:rPr>
        <w:t xml:space="preserve"> et tendre les cheveux perpe</w:t>
      </w:r>
      <w:r>
        <w:rPr>
          <w:rFonts w:ascii="Khmer UI" w:eastAsia="Meiryo UI" w:hAnsi="Khmer UI" w:cs="Khmer UI"/>
        </w:rPr>
        <w:t xml:space="preserve">ndiculairement au cuir chevelu </w:t>
      </w:r>
    </w:p>
    <w:p w:rsidR="00DE3B00" w:rsidRPr="00DE3B00" w:rsidRDefault="00DE3B00" w:rsidP="00DE3B00">
      <w:pPr>
        <w:numPr>
          <w:ilvl w:val="0"/>
          <w:numId w:val="1"/>
        </w:numPr>
        <w:rPr>
          <w:rFonts w:ascii="Khmer UI" w:eastAsia="Meiryo UI" w:hAnsi="Khmer UI" w:cs="Khmer UI"/>
        </w:rPr>
      </w:pPr>
      <w:r w:rsidRPr="00DE3B00">
        <w:rPr>
          <w:rFonts w:ascii="Khmer UI" w:eastAsia="Meiryo UI" w:hAnsi="Khmer UI" w:cs="Khmer UI"/>
        </w:rPr>
        <w:t>Réunir et ap</w:t>
      </w:r>
      <w:r>
        <w:rPr>
          <w:rFonts w:ascii="Khmer UI" w:eastAsia="Meiryo UI" w:hAnsi="Khmer UI" w:cs="Khmer UI"/>
        </w:rPr>
        <w:t>latir la pointe comme un ruban,</w:t>
      </w:r>
      <w:r w:rsidRPr="00DE3B00">
        <w:rPr>
          <w:rFonts w:ascii="Khmer UI" w:eastAsia="Meiryo UI" w:hAnsi="Khmer UI" w:cs="Khmer UI"/>
        </w:rPr>
        <w:t xml:space="preserve"> s’aider d’un papier pointe afi</w:t>
      </w:r>
      <w:r>
        <w:rPr>
          <w:rFonts w:ascii="Khmer UI" w:eastAsia="Meiryo UI" w:hAnsi="Khmer UI" w:cs="Khmer UI"/>
        </w:rPr>
        <w:t xml:space="preserve">n d’éviter de casser la pointe </w:t>
      </w:r>
    </w:p>
    <w:p w:rsidR="00DE3B00" w:rsidRPr="00DE3B00" w:rsidRDefault="00DE3B00" w:rsidP="00DE3B00">
      <w:pPr>
        <w:numPr>
          <w:ilvl w:val="0"/>
          <w:numId w:val="1"/>
        </w:numPr>
        <w:rPr>
          <w:rFonts w:ascii="Khmer UI" w:eastAsia="Meiryo UI" w:hAnsi="Khmer UI" w:cs="Khmer UI"/>
        </w:rPr>
      </w:pPr>
      <w:r w:rsidRPr="00DE3B00">
        <w:rPr>
          <w:rFonts w:ascii="Khmer UI" w:eastAsia="Meiryo UI" w:hAnsi="Khmer UI" w:cs="Khmer UI"/>
        </w:rPr>
        <w:t>Commencer à enrouler la mèche sur l</w:t>
      </w:r>
      <w:r>
        <w:rPr>
          <w:rFonts w:ascii="Khmer UI" w:eastAsia="Meiryo UI" w:hAnsi="Khmer UI" w:cs="Khmer UI"/>
        </w:rPr>
        <w:t>e bigoudi choisi</w:t>
      </w:r>
      <w:r w:rsidRPr="00DE3B00">
        <w:rPr>
          <w:rFonts w:ascii="Khmer UI" w:eastAsia="Meiryo UI" w:hAnsi="Khmer UI" w:cs="Khmer UI"/>
        </w:rPr>
        <w:t>, en respectant une bonne tension de la pointe à</w:t>
      </w:r>
      <w:r>
        <w:rPr>
          <w:rFonts w:ascii="Khmer UI" w:eastAsia="Meiryo UI" w:hAnsi="Khmer UI" w:cs="Khmer UI"/>
        </w:rPr>
        <w:t xml:space="preserve"> la racine</w:t>
      </w:r>
    </w:p>
    <w:p w:rsidR="00DE3B00" w:rsidRPr="00DE3B00" w:rsidRDefault="00DE3B00" w:rsidP="00DE3B00">
      <w:pPr>
        <w:numPr>
          <w:ilvl w:val="0"/>
          <w:numId w:val="1"/>
        </w:numPr>
        <w:rPr>
          <w:rFonts w:ascii="Khmer UI" w:eastAsia="Meiryo UI" w:hAnsi="Khmer UI" w:cs="Khmer UI"/>
        </w:rPr>
      </w:pPr>
      <w:r w:rsidRPr="00DE3B00">
        <w:rPr>
          <w:rFonts w:ascii="Khmer UI" w:eastAsia="Meiryo UI" w:hAnsi="Khmer UI" w:cs="Khmer UI"/>
        </w:rPr>
        <w:t>Repartir bien régulièrement les ch</w:t>
      </w:r>
      <w:r>
        <w:rPr>
          <w:rFonts w:ascii="Khmer UI" w:eastAsia="Meiryo UI" w:hAnsi="Khmer UI" w:cs="Khmer UI"/>
        </w:rPr>
        <w:t>eveux sur l’ensemble du bigoudi</w:t>
      </w:r>
    </w:p>
    <w:p w:rsidR="00DE3B00" w:rsidRPr="00DE3B00" w:rsidRDefault="00DE3B00" w:rsidP="00DE3B00">
      <w:pPr>
        <w:numPr>
          <w:ilvl w:val="0"/>
          <w:numId w:val="1"/>
        </w:numPr>
        <w:rPr>
          <w:rFonts w:ascii="Khmer UI" w:eastAsia="Meiryo UI" w:hAnsi="Khmer UI" w:cs="Khmer UI"/>
        </w:rPr>
      </w:pPr>
      <w:r w:rsidRPr="00DE3B00">
        <w:rPr>
          <w:rFonts w:ascii="Khmer UI" w:eastAsia="Meiryo UI" w:hAnsi="Khmer UI" w:cs="Khmer UI"/>
        </w:rPr>
        <w:t>Fixer le bigoudi à l’aide d’un élastique adapte sans trop serrer;</w:t>
      </w:r>
    </w:p>
    <w:p w:rsidR="00457A69" w:rsidRPr="00DE3B00" w:rsidRDefault="00DE3B00" w:rsidP="00457A69">
      <w:pPr>
        <w:numPr>
          <w:ilvl w:val="0"/>
          <w:numId w:val="1"/>
        </w:numPr>
        <w:rPr>
          <w:rFonts w:ascii="Khmer UI" w:eastAsia="Meiryo UI" w:hAnsi="Khmer UI" w:cs="Khmer UI"/>
        </w:rPr>
      </w:pPr>
      <w:r w:rsidRPr="00DE3B00">
        <w:rPr>
          <w:rFonts w:ascii="Khmer UI" w:eastAsia="Meiryo UI" w:hAnsi="Khmer UI" w:cs="Khmer UI"/>
        </w:rPr>
        <w:t>Afin de « simuler » une réelle permanente, mettre des pics ou des languettes sous les élastiques des bigoudis poses (40 bigoudis minimum obligatoires en 45 minutes maximum).</w:t>
      </w:r>
    </w:p>
    <w:p w:rsidR="00335357" w:rsidRDefault="00335357" w:rsidP="00DC2B2D">
      <w:pPr>
        <w:rPr>
          <w:rFonts w:ascii="Khmer UI" w:eastAsia="Meiryo UI" w:hAnsi="Khmer UI" w:cs="Khmer UI"/>
          <w:b/>
          <w:color w:val="7030A0"/>
          <w:u w:val="single"/>
        </w:rPr>
      </w:pPr>
    </w:p>
    <w:p w:rsidR="00457A69" w:rsidRDefault="00DC2B2D" w:rsidP="00DC2B2D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  <w:b/>
          <w:color w:val="7030A0"/>
          <w:u w:val="single"/>
        </w:rPr>
        <w:t>Enroulage par R</w:t>
      </w:r>
      <w:r w:rsidRPr="00DC2B2D">
        <w:rPr>
          <w:rFonts w:ascii="Khmer UI" w:eastAsia="Meiryo UI" w:hAnsi="Khmer UI" w:cs="Khmer UI"/>
          <w:b/>
          <w:color w:val="7030A0"/>
          <w:u w:val="single"/>
        </w:rPr>
        <w:t>ecouvrement</w:t>
      </w:r>
      <w:r w:rsidRPr="00DC2B2D">
        <w:rPr>
          <w:rFonts w:ascii="Khmer UI" w:eastAsia="Meiryo UI" w:hAnsi="Khmer UI" w:cs="Khmer UI"/>
          <w:color w:val="7030A0"/>
        </w:rPr>
        <w:t xml:space="preserve"> </w:t>
      </w:r>
      <w:r>
        <w:rPr>
          <w:rFonts w:ascii="Khmer UI" w:eastAsia="Meiryo UI" w:hAnsi="Khmer UI" w:cs="Khmer UI"/>
        </w:rPr>
        <w:t>&gt;&gt;&gt; Cheveux enroulés depuis les pointes vers le cuir chevelu, pour créer une forme de vague et du volume à la base.</w:t>
      </w:r>
    </w:p>
    <w:p w:rsidR="00DC2B2D" w:rsidRDefault="00DC2B2D" w:rsidP="00DC2B2D">
      <w:pPr>
        <w:rPr>
          <w:rFonts w:ascii="Khmer UI" w:eastAsia="Meiryo UI" w:hAnsi="Khmer UI" w:cs="Khmer UI"/>
        </w:rPr>
      </w:pPr>
      <w:r w:rsidRPr="00DC2B2D">
        <w:rPr>
          <w:rFonts w:ascii="Khmer UI" w:eastAsia="Meiryo UI" w:hAnsi="Khmer UI" w:cs="Khmer UI"/>
          <w:b/>
          <w:color w:val="7030A0"/>
          <w:u w:val="single"/>
        </w:rPr>
        <w:t>Enroulage Spirale</w:t>
      </w:r>
      <w:r w:rsidRPr="00DC2B2D">
        <w:rPr>
          <w:rFonts w:ascii="Khmer UI" w:eastAsia="Meiryo UI" w:hAnsi="Khmer UI" w:cs="Khmer UI"/>
          <w:color w:val="7030A0"/>
        </w:rPr>
        <w:t xml:space="preserve"> </w:t>
      </w:r>
      <w:r>
        <w:rPr>
          <w:rFonts w:ascii="Khmer UI" w:eastAsia="Meiryo UI" w:hAnsi="Khmer UI" w:cs="Khmer UI"/>
        </w:rPr>
        <w:t>&gt;&gt;&gt; Deux types de montage en spirale, de la base aux pointes et des pointes vers la base, pour créer des boucles solides et un volume réduit à la base.</w:t>
      </w:r>
    </w:p>
    <w:p w:rsidR="00457A69" w:rsidRPr="00632CAB" w:rsidRDefault="00DC2B2D" w:rsidP="00632CAB">
      <w:pPr>
        <w:rPr>
          <w:rFonts w:ascii="Khmer UI" w:eastAsia="Meiryo UI" w:hAnsi="Khmer UI" w:cs="Khmer UI"/>
        </w:rPr>
      </w:pPr>
      <w:r w:rsidRPr="00DC2B2D">
        <w:rPr>
          <w:rFonts w:ascii="Khmer UI" w:eastAsia="Meiryo UI" w:hAnsi="Khmer UI" w:cs="Khmer UI"/>
          <w:b/>
          <w:color w:val="7030A0"/>
          <w:u w:val="single"/>
        </w:rPr>
        <w:t>Enroulage par compression</w:t>
      </w:r>
      <w:r w:rsidRPr="00DC2B2D">
        <w:rPr>
          <w:rFonts w:ascii="Khmer UI" w:eastAsia="Meiryo UI" w:hAnsi="Khmer UI" w:cs="Khmer UI"/>
          <w:color w:val="7030A0"/>
        </w:rPr>
        <w:t xml:space="preserve"> </w:t>
      </w:r>
      <w:r>
        <w:rPr>
          <w:rFonts w:ascii="Khmer UI" w:eastAsia="Meiryo UI" w:hAnsi="Khmer UI" w:cs="Khmer UI"/>
        </w:rPr>
        <w:t>&gt;&gt;&gt; Les mèche</w:t>
      </w:r>
      <w:r w:rsidR="00632CAB">
        <w:rPr>
          <w:rFonts w:ascii="Khmer UI" w:eastAsia="Meiryo UI" w:hAnsi="Khmer UI" w:cs="Khmer UI"/>
        </w:rPr>
        <w:t>s</w:t>
      </w:r>
      <w:r>
        <w:rPr>
          <w:rFonts w:ascii="Khmer UI" w:eastAsia="Meiryo UI" w:hAnsi="Khmer UI" w:cs="Khmer UI"/>
        </w:rPr>
        <w:t xml:space="preserve"> sont placées entre les deux parties de l’outil</w:t>
      </w:r>
      <w:r w:rsidR="00632CAB">
        <w:rPr>
          <w:rFonts w:ascii="Khmer UI" w:eastAsia="Meiryo UI" w:hAnsi="Khmer UI" w:cs="Khmer UI"/>
        </w:rPr>
        <w:t>.</w:t>
      </w:r>
    </w:p>
    <w:p w:rsidR="00457A69" w:rsidRDefault="00457A69" w:rsidP="003776DB">
      <w:pPr>
        <w:jc w:val="center"/>
        <w:rPr>
          <w:rFonts w:ascii="Khmer UI" w:eastAsia="Meiryo UI" w:hAnsi="Khmer UI" w:cs="Khmer UI"/>
          <w:b/>
          <w:color w:val="FF33CC"/>
          <w:sz w:val="24"/>
          <w:szCs w:val="24"/>
        </w:rPr>
      </w:pPr>
    </w:p>
    <w:p w:rsidR="00632CAB" w:rsidRPr="00061A5A" w:rsidRDefault="00632CAB" w:rsidP="00632CAB">
      <w:pPr>
        <w:jc w:val="center"/>
        <w:rPr>
          <w:rFonts w:ascii="Khmer UI" w:eastAsia="Meiryo UI" w:hAnsi="Khmer UI" w:cs="Khmer UI"/>
          <w:b/>
          <w:color w:val="FF33CC"/>
          <w:sz w:val="24"/>
          <w:szCs w:val="24"/>
        </w:rPr>
      </w:pPr>
      <w:r w:rsidRPr="00061A5A">
        <w:rPr>
          <w:rFonts w:ascii="Khmer UI" w:eastAsia="Meiryo UI" w:hAnsi="Khmer UI" w:cs="Khmer UI"/>
          <w:b/>
          <w:color w:val="FF33CC"/>
          <w:sz w:val="24"/>
          <w:szCs w:val="24"/>
        </w:rPr>
        <w:t>PRINCIPE DE CONCEPTION</w:t>
      </w:r>
    </w:p>
    <w:p w:rsidR="00632CAB" w:rsidRDefault="00632CAB" w:rsidP="00632CAB">
      <w:pPr>
        <w:rPr>
          <w:rFonts w:ascii="Khmer UI" w:eastAsia="Meiryo UI" w:hAnsi="Khmer UI" w:cs="Khmer UI"/>
          <w:b/>
          <w:color w:val="7030A0"/>
          <w:u w:val="single"/>
        </w:rPr>
      </w:pPr>
    </w:p>
    <w:p w:rsidR="00632CAB" w:rsidRDefault="00632CAB" w:rsidP="00632CAB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  <w:b/>
          <w:color w:val="7030A0"/>
          <w:u w:val="single"/>
        </w:rPr>
        <w:t>Répétition</w:t>
      </w:r>
      <w:r>
        <w:rPr>
          <w:rFonts w:ascii="Khmer UI" w:eastAsia="Meiryo UI" w:hAnsi="Khmer UI" w:cs="Khmer UI"/>
        </w:rPr>
        <w:t> &gt;&gt;&gt; Tout les bigoudis sont identique</w:t>
      </w:r>
    </w:p>
    <w:p w:rsidR="00632CAB" w:rsidRDefault="00632CAB" w:rsidP="00632CAB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  <w:b/>
          <w:color w:val="7030A0"/>
          <w:u w:val="single"/>
        </w:rPr>
        <w:t>Progression</w:t>
      </w:r>
      <w:r>
        <w:rPr>
          <w:rFonts w:ascii="Khmer UI" w:eastAsia="Meiryo UI" w:hAnsi="Khmer UI" w:cs="Khmer UI"/>
        </w:rPr>
        <w:t xml:space="preserve"> &gt;&gt;&gt; Les bigoudis sont similaire, mais ils changent graduellement de taille en augmentant ou diminuant progressivement.</w:t>
      </w:r>
    </w:p>
    <w:p w:rsidR="00632CAB" w:rsidRDefault="00632CAB" w:rsidP="00632CAB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  <w:b/>
          <w:color w:val="7030A0"/>
          <w:u w:val="single"/>
        </w:rPr>
        <w:t>Contraste</w:t>
      </w:r>
      <w:r>
        <w:rPr>
          <w:rFonts w:ascii="Khmer UI" w:eastAsia="Meiryo UI" w:hAnsi="Khmer UI" w:cs="Khmer UI"/>
        </w:rPr>
        <w:t xml:space="preserve"> &gt;&gt;&gt; On cherche à mettre en évidence deux côtés opposés.</w:t>
      </w:r>
    </w:p>
    <w:p w:rsidR="00632CAB" w:rsidRPr="003776DB" w:rsidRDefault="00632CAB" w:rsidP="00632CAB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  <w:b/>
          <w:color w:val="7030A0"/>
          <w:u w:val="single"/>
        </w:rPr>
        <w:t>Alternance</w:t>
      </w:r>
      <w:r>
        <w:rPr>
          <w:rFonts w:ascii="Khmer UI" w:eastAsia="Meiryo UI" w:hAnsi="Khmer UI" w:cs="Khmer UI"/>
        </w:rPr>
        <w:t xml:space="preserve"> &gt;&gt;&gt; C’est le passage régulier d’une caractéristique à une autre, par exemple en alternant la forme ou le diamètre des bigoudis.</w:t>
      </w:r>
    </w:p>
    <w:p w:rsidR="00457A69" w:rsidRDefault="00457A69" w:rsidP="003776DB">
      <w:pPr>
        <w:jc w:val="center"/>
        <w:rPr>
          <w:rFonts w:ascii="Khmer UI" w:eastAsia="Meiryo UI" w:hAnsi="Khmer UI" w:cs="Khmer UI"/>
          <w:b/>
          <w:color w:val="FF33CC"/>
          <w:sz w:val="24"/>
          <w:szCs w:val="24"/>
        </w:rPr>
      </w:pPr>
    </w:p>
    <w:p w:rsidR="00632CAB" w:rsidRDefault="00632CAB" w:rsidP="00632CAB">
      <w:pPr>
        <w:jc w:val="center"/>
        <w:rPr>
          <w:rFonts w:ascii="Khmer UI" w:eastAsia="Meiryo UI" w:hAnsi="Khmer UI" w:cs="Khmer UI"/>
          <w:b/>
          <w:color w:val="FF33CC"/>
          <w:sz w:val="24"/>
          <w:szCs w:val="24"/>
        </w:rPr>
      </w:pPr>
    </w:p>
    <w:p w:rsidR="003776DB" w:rsidRPr="008761FC" w:rsidRDefault="003776DB" w:rsidP="00632CAB">
      <w:pPr>
        <w:jc w:val="center"/>
        <w:rPr>
          <w:rFonts w:ascii="Khmer UI" w:eastAsia="Meiryo UI" w:hAnsi="Khmer UI" w:cs="Khmer UI"/>
          <w:b/>
          <w:color w:val="FF33CC"/>
          <w:sz w:val="24"/>
          <w:szCs w:val="24"/>
        </w:rPr>
      </w:pPr>
      <w:r w:rsidRPr="008761FC">
        <w:rPr>
          <w:rFonts w:ascii="Khmer UI" w:eastAsia="Meiryo UI" w:hAnsi="Khmer UI" w:cs="Khmer UI"/>
          <w:b/>
          <w:color w:val="FF33CC"/>
          <w:sz w:val="24"/>
          <w:szCs w:val="24"/>
        </w:rPr>
        <w:t>LES DIFFERENTS TYPES DE MONTAGE</w:t>
      </w:r>
    </w:p>
    <w:p w:rsidR="003776DB" w:rsidRDefault="003776DB" w:rsidP="003776DB">
      <w:pPr>
        <w:rPr>
          <w:rFonts w:ascii="Khmer UI" w:eastAsia="Meiryo UI" w:hAnsi="Khmer UI" w:cs="Khmer UI"/>
          <w:b/>
          <w:color w:val="7030A0"/>
          <w:u w:val="single"/>
        </w:rPr>
      </w:pPr>
    </w:p>
    <w:p w:rsidR="003776DB" w:rsidRDefault="008761FC" w:rsidP="003776DB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  <w:b/>
          <w:color w:val="7030A0"/>
          <w:u w:val="single"/>
        </w:rPr>
        <w:t>Montage classique</w:t>
      </w:r>
      <w:r w:rsidR="006648D4">
        <w:rPr>
          <w:rFonts w:ascii="Khmer UI" w:eastAsia="Meiryo UI" w:hAnsi="Khmer UI" w:cs="Khmer UI"/>
        </w:rPr>
        <w:t> &gt;&gt;&gt;</w:t>
      </w:r>
      <w:r w:rsidR="003776DB">
        <w:rPr>
          <w:rFonts w:ascii="Khmer UI" w:eastAsia="Meiryo UI" w:hAnsi="Khmer UI" w:cs="Khmer UI"/>
        </w:rPr>
        <w:t xml:space="preserve"> Le dessus de la tête se fait vers l’arrière, les côtés seront enroulés en descendant, à l’horizontale.</w:t>
      </w:r>
    </w:p>
    <w:p w:rsidR="00061A5A" w:rsidRDefault="008761FC" w:rsidP="003776DB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  <w:b/>
          <w:color w:val="7030A0"/>
          <w:u w:val="single"/>
        </w:rPr>
        <w:t>Montage en arc en ciel</w:t>
      </w:r>
      <w:r w:rsidR="00CD7563" w:rsidRPr="008761FC">
        <w:rPr>
          <w:rFonts w:ascii="Khmer UI" w:eastAsia="Meiryo UI" w:hAnsi="Khmer UI" w:cs="Khmer UI"/>
          <w:color w:val="7030A0"/>
        </w:rPr>
        <w:t xml:space="preserve"> </w:t>
      </w:r>
      <w:r w:rsidR="00CD7563">
        <w:rPr>
          <w:rFonts w:ascii="Khmer UI" w:eastAsia="Meiryo UI" w:hAnsi="Khmer UI" w:cs="Khmer UI"/>
        </w:rPr>
        <w:t>&gt;&gt;&gt; Réactualise le montage classique, conseillé pour les coiffures vers l’arrière.</w:t>
      </w:r>
    </w:p>
    <w:p w:rsidR="00CD7563" w:rsidRDefault="008761FC" w:rsidP="003776DB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  <w:b/>
          <w:color w:val="7030A0"/>
          <w:u w:val="single"/>
        </w:rPr>
        <w:t>Montage en contours</w:t>
      </w:r>
      <w:r w:rsidR="00CD7563" w:rsidRPr="008761FC">
        <w:rPr>
          <w:rFonts w:ascii="Khmer UI" w:eastAsia="Meiryo UI" w:hAnsi="Khmer UI" w:cs="Khmer UI"/>
          <w:color w:val="7030A0"/>
        </w:rPr>
        <w:t xml:space="preserve"> </w:t>
      </w:r>
      <w:r w:rsidR="00CD7563">
        <w:rPr>
          <w:rFonts w:ascii="Khmer UI" w:eastAsia="Meiryo UI" w:hAnsi="Khmer UI" w:cs="Khmer UI"/>
        </w:rPr>
        <w:t>&gt;&gt;&gt; Présente des sections qui sont dirigés vers l’arrière</w:t>
      </w:r>
      <w:r w:rsidR="006D23EA">
        <w:rPr>
          <w:rFonts w:ascii="Khmer UI" w:eastAsia="Meiryo UI" w:hAnsi="Khmer UI" w:cs="Khmer UI"/>
        </w:rPr>
        <w:t xml:space="preserve"> et qui suivent le contour de la tête.</w:t>
      </w:r>
    </w:p>
    <w:p w:rsidR="006D23EA" w:rsidRDefault="008761FC" w:rsidP="003776DB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  <w:b/>
          <w:color w:val="7030A0"/>
          <w:u w:val="single"/>
        </w:rPr>
        <w:t>Montage en quinconce</w:t>
      </w:r>
      <w:r w:rsidR="006D23EA" w:rsidRPr="008761FC">
        <w:rPr>
          <w:rFonts w:ascii="Khmer UI" w:eastAsia="Meiryo UI" w:hAnsi="Khmer UI" w:cs="Khmer UI"/>
          <w:color w:val="7030A0"/>
        </w:rPr>
        <w:t xml:space="preserve"> </w:t>
      </w:r>
      <w:r w:rsidR="006D23EA">
        <w:rPr>
          <w:rFonts w:ascii="Khmer UI" w:eastAsia="Meiryo UI" w:hAnsi="Khmer UI" w:cs="Khmer UI"/>
        </w:rPr>
        <w:t xml:space="preserve">&gt;&gt;&gt; Utilisé pour créer des boucles harmonieuse et bien relié en </w:t>
      </w:r>
      <w:r w:rsidR="00804A2A">
        <w:rPr>
          <w:rFonts w:ascii="Khmer UI" w:eastAsia="Meiryo UI" w:hAnsi="Khmer UI" w:cs="Khmer UI"/>
        </w:rPr>
        <w:t>elle, peut</w:t>
      </w:r>
      <w:r w:rsidR="006D23EA">
        <w:rPr>
          <w:rFonts w:ascii="Khmer UI" w:eastAsia="Meiryo UI" w:hAnsi="Khmer UI" w:cs="Khmer UI"/>
        </w:rPr>
        <w:t xml:space="preserve"> se </w:t>
      </w:r>
      <w:r w:rsidR="00804A2A">
        <w:rPr>
          <w:rFonts w:ascii="Khmer UI" w:eastAsia="Meiryo UI" w:hAnsi="Khmer UI" w:cs="Khmer UI"/>
        </w:rPr>
        <w:t>réaliser</w:t>
      </w:r>
      <w:r w:rsidR="006D23EA">
        <w:rPr>
          <w:rFonts w:ascii="Khmer UI" w:eastAsia="Meiryo UI" w:hAnsi="Khmer UI" w:cs="Khmer UI"/>
        </w:rPr>
        <w:t xml:space="preserve"> horizontalement ou </w:t>
      </w:r>
      <w:r w:rsidR="00804A2A">
        <w:rPr>
          <w:rFonts w:ascii="Khmer UI" w:eastAsia="Meiryo UI" w:hAnsi="Khmer UI" w:cs="Khmer UI"/>
        </w:rPr>
        <w:t>verticalement</w:t>
      </w:r>
      <w:r w:rsidR="006D23EA">
        <w:rPr>
          <w:rFonts w:ascii="Khmer UI" w:eastAsia="Meiryo UI" w:hAnsi="Khmer UI" w:cs="Khmer UI"/>
        </w:rPr>
        <w:t>.</w:t>
      </w:r>
    </w:p>
    <w:p w:rsidR="00804A2A" w:rsidRDefault="008761FC" w:rsidP="003776DB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  <w:b/>
          <w:color w:val="7030A0"/>
          <w:u w:val="single"/>
        </w:rPr>
        <w:t>Montage pivotant</w:t>
      </w:r>
      <w:r w:rsidR="00804A2A" w:rsidRPr="008761FC">
        <w:rPr>
          <w:rFonts w:ascii="Khmer UI" w:eastAsia="Meiryo UI" w:hAnsi="Khmer UI" w:cs="Khmer UI"/>
          <w:color w:val="7030A0"/>
        </w:rPr>
        <w:t xml:space="preserve"> </w:t>
      </w:r>
      <w:r w:rsidR="00804A2A">
        <w:rPr>
          <w:rFonts w:ascii="Khmer UI" w:eastAsia="Meiryo UI" w:hAnsi="Khmer UI" w:cs="Khmer UI"/>
        </w:rPr>
        <w:t>&gt;&gt;&gt; Permet d’obtenir des boucles anglaises.</w:t>
      </w:r>
    </w:p>
    <w:p w:rsidR="00804A2A" w:rsidRDefault="008761FC" w:rsidP="003776DB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  <w:b/>
          <w:color w:val="7030A0"/>
          <w:u w:val="single"/>
        </w:rPr>
        <w:t>Montage double enroulage</w:t>
      </w:r>
      <w:r w:rsidR="00804A2A" w:rsidRPr="008761FC">
        <w:rPr>
          <w:rFonts w:ascii="Khmer UI" w:eastAsia="Meiryo UI" w:hAnsi="Khmer UI" w:cs="Khmer UI"/>
          <w:color w:val="7030A0"/>
        </w:rPr>
        <w:t xml:space="preserve"> </w:t>
      </w:r>
      <w:r w:rsidR="00804A2A">
        <w:rPr>
          <w:rFonts w:ascii="Khmer UI" w:eastAsia="Meiryo UI" w:hAnsi="Khmer UI" w:cs="Khmer UI"/>
        </w:rPr>
        <w:t>&gt;&gt;&gt; Sur cheveux long, enrouler la base de la mèche sur un bigoudi, les pointes sur un autre mais inversé.</w:t>
      </w:r>
    </w:p>
    <w:p w:rsidR="008761FC" w:rsidRDefault="008761FC" w:rsidP="003776DB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  <w:b/>
          <w:color w:val="7030A0"/>
          <w:u w:val="single"/>
        </w:rPr>
        <w:t>Montage en damier</w:t>
      </w:r>
      <w:r w:rsidR="00804A2A" w:rsidRPr="008761FC">
        <w:rPr>
          <w:rFonts w:ascii="Khmer UI" w:eastAsia="Meiryo UI" w:hAnsi="Khmer UI" w:cs="Khmer UI"/>
          <w:color w:val="7030A0"/>
        </w:rPr>
        <w:t xml:space="preserve"> </w:t>
      </w:r>
      <w:r w:rsidR="00804A2A">
        <w:rPr>
          <w:rFonts w:ascii="Khmer UI" w:eastAsia="Meiryo UI" w:hAnsi="Khmer UI" w:cs="Khmer UI"/>
        </w:rPr>
        <w:t xml:space="preserve">&gt;&gt;&gt; Permet d’obtenir une frisure « fouillis », diviser la chevelure en </w:t>
      </w:r>
      <w:r>
        <w:rPr>
          <w:rFonts w:ascii="Khmer UI" w:eastAsia="Meiryo UI" w:hAnsi="Khmer UI" w:cs="Khmer UI"/>
        </w:rPr>
        <w:t>plusieurs</w:t>
      </w:r>
      <w:r w:rsidR="00804A2A">
        <w:rPr>
          <w:rFonts w:ascii="Khmer UI" w:eastAsia="Meiryo UI" w:hAnsi="Khmer UI" w:cs="Khmer UI"/>
        </w:rPr>
        <w:t xml:space="preserve"> zones dans lesquelles on enroule 5 bigoudis</w:t>
      </w:r>
      <w:r>
        <w:rPr>
          <w:rFonts w:ascii="Khmer UI" w:eastAsia="Meiryo UI" w:hAnsi="Khmer UI" w:cs="Khmer UI"/>
        </w:rPr>
        <w:t xml:space="preserve">, chaque zone </w:t>
      </w:r>
      <w:r w:rsidR="00B3722A">
        <w:rPr>
          <w:rFonts w:ascii="Khmer UI" w:eastAsia="Meiryo UI" w:hAnsi="Khmer UI" w:cs="Khmer UI"/>
        </w:rPr>
        <w:t>est enroulé dans un sens opposé.</w:t>
      </w:r>
    </w:p>
    <w:p w:rsidR="00DF2B21" w:rsidRDefault="00DF2B21" w:rsidP="00A05089">
      <w:pPr>
        <w:jc w:val="center"/>
        <w:rPr>
          <w:rFonts w:ascii="Khmer UI" w:eastAsia="Meiryo UI" w:hAnsi="Khmer UI" w:cs="Khmer UI"/>
          <w:b/>
          <w:color w:val="FF33CC"/>
          <w:sz w:val="24"/>
          <w:szCs w:val="24"/>
        </w:rPr>
      </w:pPr>
    </w:p>
    <w:p w:rsidR="00335357" w:rsidRDefault="00335357" w:rsidP="00A05089">
      <w:pPr>
        <w:jc w:val="center"/>
        <w:rPr>
          <w:rFonts w:ascii="Khmer UI" w:eastAsia="Meiryo UI" w:hAnsi="Khmer UI" w:cs="Khmer UI"/>
          <w:b/>
          <w:color w:val="FF33CC"/>
          <w:sz w:val="24"/>
          <w:szCs w:val="24"/>
        </w:rPr>
      </w:pPr>
    </w:p>
    <w:p w:rsidR="00CD7563" w:rsidRDefault="00A05089" w:rsidP="00A05089">
      <w:pPr>
        <w:jc w:val="center"/>
        <w:rPr>
          <w:rFonts w:ascii="Khmer UI" w:eastAsia="Meiryo UI" w:hAnsi="Khmer UI" w:cs="Khmer UI"/>
          <w:b/>
          <w:color w:val="FF33CC"/>
          <w:sz w:val="24"/>
          <w:szCs w:val="24"/>
        </w:rPr>
      </w:pPr>
      <w:r w:rsidRPr="00A05089">
        <w:rPr>
          <w:rFonts w:ascii="Khmer UI" w:eastAsia="Meiryo UI" w:hAnsi="Khmer UI" w:cs="Khmer UI"/>
          <w:b/>
          <w:color w:val="FF33CC"/>
          <w:sz w:val="24"/>
          <w:szCs w:val="24"/>
        </w:rPr>
        <w:t>CHIME DE LA PERMANENTE</w:t>
      </w:r>
    </w:p>
    <w:p w:rsidR="00335357" w:rsidRDefault="00335357" w:rsidP="00A05089">
      <w:pPr>
        <w:rPr>
          <w:rFonts w:ascii="Khmer UI" w:eastAsia="Meiryo UI" w:hAnsi="Khmer UI" w:cs="Khmer UI"/>
        </w:rPr>
      </w:pPr>
    </w:p>
    <w:p w:rsidR="00A05089" w:rsidRDefault="00A05089" w:rsidP="00A05089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</w:rPr>
        <w:t xml:space="preserve">Deux </w:t>
      </w:r>
      <w:r w:rsidR="00DF2B21">
        <w:rPr>
          <w:rFonts w:ascii="Khmer UI" w:eastAsia="Meiryo UI" w:hAnsi="Khmer UI" w:cs="Khmer UI"/>
        </w:rPr>
        <w:t>produits</w:t>
      </w:r>
      <w:r>
        <w:rPr>
          <w:rFonts w:ascii="Khmer UI" w:eastAsia="Meiryo UI" w:hAnsi="Khmer UI" w:cs="Khmer UI"/>
        </w:rPr>
        <w:t xml:space="preserve"> sont </w:t>
      </w:r>
      <w:r w:rsidR="00DF2B21">
        <w:rPr>
          <w:rFonts w:ascii="Khmer UI" w:eastAsia="Meiryo UI" w:hAnsi="Khmer UI" w:cs="Khmer UI"/>
        </w:rPr>
        <w:t>utilisés</w:t>
      </w:r>
      <w:r>
        <w:rPr>
          <w:rFonts w:ascii="Khmer UI" w:eastAsia="Meiryo UI" w:hAnsi="Khmer UI" w:cs="Khmer UI"/>
        </w:rPr>
        <w:t xml:space="preserve"> pendant le processus chimique de la permanente :</w:t>
      </w:r>
    </w:p>
    <w:p w:rsidR="00A05089" w:rsidRDefault="00A05089" w:rsidP="00A05089">
      <w:pPr>
        <w:pStyle w:val="Paragraphedeliste"/>
        <w:numPr>
          <w:ilvl w:val="0"/>
          <w:numId w:val="2"/>
        </w:numPr>
        <w:rPr>
          <w:rFonts w:ascii="Khmer UI" w:eastAsia="Meiryo UI" w:hAnsi="Khmer UI" w:cs="Khmer UI"/>
        </w:rPr>
      </w:pPr>
      <w:r w:rsidRPr="00DF2B21">
        <w:rPr>
          <w:rFonts w:ascii="Khmer UI" w:eastAsia="Meiryo UI" w:hAnsi="Khmer UI" w:cs="Khmer UI"/>
          <w:b/>
        </w:rPr>
        <w:t>le réducteur</w:t>
      </w:r>
      <w:r>
        <w:rPr>
          <w:rFonts w:ascii="Khmer UI" w:eastAsia="Meiryo UI" w:hAnsi="Khmer UI" w:cs="Khmer UI"/>
        </w:rPr>
        <w:t xml:space="preserve"> &gt;&gt;&gt; L’hydrogène contenue dans le liquide réducteur provoque </w:t>
      </w:r>
      <w:r w:rsidR="00DF2B21">
        <w:rPr>
          <w:rFonts w:ascii="Khmer UI" w:eastAsia="Meiryo UI" w:hAnsi="Khmer UI" w:cs="Khmer UI"/>
        </w:rPr>
        <w:t xml:space="preserve">la rupture </w:t>
      </w:r>
      <w:r>
        <w:rPr>
          <w:rFonts w:ascii="Khmer UI" w:eastAsia="Meiryo UI" w:hAnsi="Khmer UI" w:cs="Khmer UI"/>
        </w:rPr>
        <w:t xml:space="preserve">des </w:t>
      </w:r>
      <w:r w:rsidR="00DF2B21">
        <w:rPr>
          <w:rFonts w:ascii="Khmer UI" w:eastAsia="Meiryo UI" w:hAnsi="Khmer UI" w:cs="Khmer UI"/>
        </w:rPr>
        <w:t>ponts</w:t>
      </w:r>
      <w:r>
        <w:rPr>
          <w:rFonts w:ascii="Khmer UI" w:eastAsia="Meiryo UI" w:hAnsi="Khmer UI" w:cs="Khmer UI"/>
        </w:rPr>
        <w:t xml:space="preserve"> </w:t>
      </w:r>
      <w:proofErr w:type="spellStart"/>
      <w:r w:rsidR="00DF2B21">
        <w:rPr>
          <w:rFonts w:ascii="Khmer UI" w:eastAsia="Meiryo UI" w:hAnsi="Khmer UI" w:cs="Khmer UI"/>
        </w:rPr>
        <w:t>disulfurés</w:t>
      </w:r>
      <w:proofErr w:type="spellEnd"/>
      <w:r w:rsidR="00DF2B21">
        <w:rPr>
          <w:rFonts w:ascii="Khmer UI" w:eastAsia="Meiryo UI" w:hAnsi="Khmer UI" w:cs="Khmer UI"/>
        </w:rPr>
        <w:t>.</w:t>
      </w:r>
    </w:p>
    <w:p w:rsidR="00A05089" w:rsidRPr="00DF2B21" w:rsidRDefault="00A05089" w:rsidP="00A05089">
      <w:pPr>
        <w:pStyle w:val="Paragraphedeliste"/>
        <w:numPr>
          <w:ilvl w:val="0"/>
          <w:numId w:val="2"/>
        </w:numPr>
        <w:rPr>
          <w:rFonts w:ascii="Khmer UI" w:eastAsia="Meiryo UI" w:hAnsi="Khmer UI" w:cs="Khmer UI"/>
          <w:b/>
        </w:rPr>
      </w:pPr>
      <w:r w:rsidRPr="00DF2B21">
        <w:rPr>
          <w:rFonts w:ascii="Khmer UI" w:eastAsia="Meiryo UI" w:hAnsi="Khmer UI" w:cs="Khmer UI"/>
          <w:b/>
        </w:rPr>
        <w:t>Le neutralisant</w:t>
      </w:r>
      <w:r w:rsidR="00DF2B21">
        <w:rPr>
          <w:rFonts w:ascii="Khmer UI" w:eastAsia="Meiryo UI" w:hAnsi="Khmer UI" w:cs="Khmer UI"/>
          <w:b/>
        </w:rPr>
        <w:t xml:space="preserve"> </w:t>
      </w:r>
      <w:r w:rsidR="00DF2B21" w:rsidRPr="00DF2B21">
        <w:rPr>
          <w:rFonts w:ascii="Khmer UI" w:eastAsia="Meiryo UI" w:hAnsi="Khmer UI" w:cs="Khmer UI"/>
        </w:rPr>
        <w:t>&gt;&gt;&gt;</w:t>
      </w:r>
      <w:r w:rsidR="00DF2B21">
        <w:rPr>
          <w:rFonts w:ascii="Khmer UI" w:eastAsia="Meiryo UI" w:hAnsi="Khmer UI" w:cs="Khmer UI"/>
        </w:rPr>
        <w:t xml:space="preserve"> L’oxygène contenue dans le fixateur se combine avec l’hydrogène fixée sur les atomes de soufre, il se forme de l’eau et les atomes de soufre se ressoudent.</w:t>
      </w:r>
    </w:p>
    <w:p w:rsidR="00096AC5" w:rsidRDefault="00096AC5">
      <w:pPr>
        <w:rPr>
          <w:rFonts w:ascii="Khmer UI" w:eastAsia="Meiryo UI" w:hAnsi="Khmer UI" w:cs="Khmer UI"/>
          <w:b/>
          <w:color w:val="7030A0"/>
          <w:u w:val="single"/>
        </w:rPr>
      </w:pPr>
    </w:p>
    <w:p w:rsidR="00A0605B" w:rsidRDefault="00096AC5">
      <w:pPr>
        <w:rPr>
          <w:rFonts w:ascii="Khmer UI" w:eastAsia="Meiryo UI" w:hAnsi="Khmer UI" w:cs="Khmer UI"/>
          <w:b/>
          <w:color w:val="7030A0"/>
          <w:u w:val="single"/>
        </w:rPr>
      </w:pPr>
      <w:r w:rsidRPr="00096AC5">
        <w:rPr>
          <w:rFonts w:ascii="Khmer UI" w:eastAsia="Meiryo UI" w:hAnsi="Khmer UI" w:cs="Khmer UI"/>
          <w:b/>
          <w:color w:val="7030A0"/>
          <w:u w:val="single"/>
        </w:rPr>
        <w:t>La composition des produits de permanente</w:t>
      </w:r>
    </w:p>
    <w:p w:rsidR="00AD4853" w:rsidRDefault="00096AC5">
      <w:pPr>
        <w:rPr>
          <w:rFonts w:ascii="Khmer UI" w:eastAsia="Meiryo UI" w:hAnsi="Khmer UI" w:cs="Khmer UI"/>
        </w:rPr>
      </w:pPr>
      <w:r w:rsidRPr="00AD4853">
        <w:rPr>
          <w:rFonts w:ascii="Khmer UI" w:eastAsia="Meiryo UI" w:hAnsi="Khmer UI" w:cs="Khmer UI"/>
          <w:b/>
          <w:highlight w:val="cyan"/>
        </w:rPr>
        <w:t>La permanente alcaline classique</w:t>
      </w:r>
      <w:r>
        <w:rPr>
          <w:rFonts w:ascii="Khmer UI" w:eastAsia="Meiryo UI" w:hAnsi="Khmer UI" w:cs="Khmer UI"/>
        </w:rPr>
        <w:t xml:space="preserve"> contient de l’acide </w:t>
      </w:r>
      <w:proofErr w:type="spellStart"/>
      <w:r>
        <w:rPr>
          <w:rFonts w:ascii="Khmer UI" w:eastAsia="Meiryo UI" w:hAnsi="Khmer UI" w:cs="Khmer UI"/>
        </w:rPr>
        <w:t>thioglycolique</w:t>
      </w:r>
      <w:proofErr w:type="spellEnd"/>
      <w:r>
        <w:rPr>
          <w:rFonts w:ascii="Khmer UI" w:eastAsia="Meiryo UI" w:hAnsi="Khmer UI" w:cs="Khmer UI"/>
        </w:rPr>
        <w:t xml:space="preserve">  pH 9,2 à 9,5 et de l’ammoniaque.</w:t>
      </w:r>
      <w:r w:rsidR="00AD4853">
        <w:rPr>
          <w:rFonts w:ascii="Khmer UI" w:eastAsia="Meiryo UI" w:hAnsi="Khmer UI" w:cs="Khmer UI"/>
        </w:rPr>
        <w:t xml:space="preserve"> </w:t>
      </w:r>
    </w:p>
    <w:p w:rsidR="00AD4853" w:rsidRDefault="00AD4853">
      <w:pPr>
        <w:rPr>
          <w:rFonts w:ascii="Khmer UI" w:eastAsia="Meiryo UI" w:hAnsi="Khmer UI" w:cs="Khmer UI"/>
        </w:rPr>
      </w:pPr>
      <w:r w:rsidRPr="00AD4853">
        <w:rPr>
          <w:rFonts w:ascii="Khmer UI" w:eastAsia="Meiryo UI" w:hAnsi="Khmer UI" w:cs="Khmer UI"/>
          <w:b/>
        </w:rPr>
        <w:t>Résultat</w:t>
      </w:r>
      <w:r>
        <w:rPr>
          <w:rFonts w:ascii="Khmer UI" w:eastAsia="Meiryo UI" w:hAnsi="Khmer UI" w:cs="Khmer UI"/>
        </w:rPr>
        <w:t> : très actif mais ne sera utilisé que lorsque la nature et l’état du cheveu le permet car très agressive.</w:t>
      </w:r>
    </w:p>
    <w:p w:rsidR="00AD4853" w:rsidRDefault="00AD4853">
      <w:pPr>
        <w:rPr>
          <w:rFonts w:ascii="Khmer UI" w:eastAsia="Meiryo UI" w:hAnsi="Khmer UI" w:cs="Khmer UI"/>
        </w:rPr>
      </w:pPr>
      <w:r w:rsidRPr="00AD4853">
        <w:rPr>
          <w:rFonts w:ascii="Khmer UI" w:eastAsia="Meiryo UI" w:hAnsi="Khmer UI" w:cs="Khmer UI"/>
          <w:b/>
          <w:highlight w:val="cyan"/>
        </w:rPr>
        <w:lastRenderedPageBreak/>
        <w:t>La permanente alcaline tamponnée ou carbonatée</w:t>
      </w:r>
      <w:r>
        <w:rPr>
          <w:rFonts w:ascii="Khmer UI" w:eastAsia="Meiryo UI" w:hAnsi="Khmer UI" w:cs="Khmer UI"/>
        </w:rPr>
        <w:t xml:space="preserve"> contient de l’acide </w:t>
      </w:r>
      <w:proofErr w:type="spellStart"/>
      <w:r>
        <w:rPr>
          <w:rFonts w:ascii="Khmer UI" w:eastAsia="Meiryo UI" w:hAnsi="Khmer UI" w:cs="Khmer UI"/>
        </w:rPr>
        <w:t>thioglycolique</w:t>
      </w:r>
      <w:proofErr w:type="spellEnd"/>
      <w:r>
        <w:rPr>
          <w:rFonts w:ascii="Khmer UI" w:eastAsia="Meiryo UI" w:hAnsi="Khmer UI" w:cs="Khmer UI"/>
        </w:rPr>
        <w:t xml:space="preserve"> pH 8,5 à 9,2.</w:t>
      </w:r>
    </w:p>
    <w:p w:rsidR="00AD4853" w:rsidRDefault="00AD4853">
      <w:pPr>
        <w:rPr>
          <w:rFonts w:ascii="Khmer UI" w:eastAsia="Meiryo UI" w:hAnsi="Khmer UI" w:cs="Khmer UI"/>
        </w:rPr>
      </w:pPr>
      <w:r w:rsidRPr="00AD4853">
        <w:rPr>
          <w:rFonts w:ascii="Khmer UI" w:eastAsia="Meiryo UI" w:hAnsi="Khmer UI" w:cs="Khmer UI"/>
          <w:b/>
        </w:rPr>
        <w:t>Résultat</w:t>
      </w:r>
      <w:r w:rsidRPr="00E16DD9">
        <w:rPr>
          <w:rFonts w:ascii="Khmer UI" w:eastAsia="Meiryo UI" w:hAnsi="Khmer UI" w:cs="Khmer UI"/>
          <w:b/>
        </w:rPr>
        <w:t> :</w:t>
      </w:r>
      <w:r>
        <w:rPr>
          <w:rFonts w:ascii="Khmer UI" w:eastAsia="Meiryo UI" w:hAnsi="Khmer UI" w:cs="Khmer UI"/>
        </w:rPr>
        <w:t xml:space="preserve"> moins agressive que la permanente classique, montée de frisure plus lente, frisure assez naturelle.</w:t>
      </w:r>
    </w:p>
    <w:p w:rsidR="00AD4853" w:rsidRDefault="00AD4853">
      <w:pPr>
        <w:rPr>
          <w:rFonts w:ascii="Khmer UI" w:eastAsia="Meiryo UI" w:hAnsi="Khmer UI" w:cs="Khmer UI"/>
        </w:rPr>
      </w:pPr>
      <w:r w:rsidRPr="00E16DD9">
        <w:rPr>
          <w:rFonts w:ascii="Khmer UI" w:eastAsia="Meiryo UI" w:hAnsi="Khmer UI" w:cs="Khmer UI"/>
          <w:b/>
          <w:highlight w:val="cyan"/>
        </w:rPr>
        <w:t>La permanente dite « neutre »</w:t>
      </w:r>
      <w:r>
        <w:rPr>
          <w:rFonts w:ascii="Khmer UI" w:eastAsia="Meiryo UI" w:hAnsi="Khmer UI" w:cs="Khmer UI"/>
        </w:rPr>
        <w:t xml:space="preserve"> contient un agent naturel constitutif du cheveu. Il est composé de ; arginine, </w:t>
      </w:r>
      <w:r w:rsidR="00E16DD9">
        <w:rPr>
          <w:rFonts w:ascii="Khmer UI" w:eastAsia="Meiryo UI" w:hAnsi="Khmer UI" w:cs="Khmer UI"/>
        </w:rPr>
        <w:t>allantoïne</w:t>
      </w:r>
      <w:r>
        <w:rPr>
          <w:rFonts w:ascii="Khmer UI" w:eastAsia="Meiryo UI" w:hAnsi="Khmer UI" w:cs="Khmer UI"/>
        </w:rPr>
        <w:t xml:space="preserve">, de </w:t>
      </w:r>
      <w:r w:rsidR="00E16DD9">
        <w:rPr>
          <w:rFonts w:ascii="Khmer UI" w:eastAsia="Meiryo UI" w:hAnsi="Khmer UI" w:cs="Khmer UI"/>
        </w:rPr>
        <w:t>méthionine</w:t>
      </w:r>
      <w:r>
        <w:rPr>
          <w:rFonts w:ascii="Khmer UI" w:eastAsia="Meiryo UI" w:hAnsi="Khmer UI" w:cs="Khmer UI"/>
        </w:rPr>
        <w:t xml:space="preserve"> et de cystine pH 7,2</w:t>
      </w:r>
      <w:r w:rsidR="00E16DD9">
        <w:rPr>
          <w:rFonts w:ascii="Khmer UI" w:eastAsia="Meiryo UI" w:hAnsi="Khmer UI" w:cs="Khmer UI"/>
        </w:rPr>
        <w:t>.</w:t>
      </w:r>
    </w:p>
    <w:p w:rsidR="00E16DD9" w:rsidRDefault="00E16DD9">
      <w:pPr>
        <w:rPr>
          <w:rFonts w:ascii="Khmer UI" w:eastAsia="Meiryo UI" w:hAnsi="Khmer UI" w:cs="Khmer UI"/>
        </w:rPr>
      </w:pPr>
      <w:r w:rsidRPr="00E16DD9">
        <w:rPr>
          <w:rFonts w:ascii="Khmer UI" w:eastAsia="Meiryo UI" w:hAnsi="Khmer UI" w:cs="Khmer UI"/>
          <w:b/>
        </w:rPr>
        <w:t>Résultat</w:t>
      </w:r>
      <w:r>
        <w:rPr>
          <w:rFonts w:ascii="Khmer UI" w:eastAsia="Meiryo UI" w:hAnsi="Khmer UI" w:cs="Khmer UI"/>
        </w:rPr>
        <w:t> </w:t>
      </w:r>
      <w:r w:rsidRPr="00E16DD9">
        <w:rPr>
          <w:rFonts w:ascii="Khmer UI" w:eastAsia="Meiryo UI" w:hAnsi="Khmer UI" w:cs="Khmer UI"/>
          <w:b/>
        </w:rPr>
        <w:t>:</w:t>
      </w:r>
      <w:r>
        <w:rPr>
          <w:rFonts w:ascii="Khmer UI" w:eastAsia="Meiryo UI" w:hAnsi="Khmer UI" w:cs="Khmer UI"/>
        </w:rPr>
        <w:t xml:space="preserve"> frisure très nerveuse, durée dans le temps, respect du cheveu</w:t>
      </w:r>
    </w:p>
    <w:p w:rsidR="00E16DD9" w:rsidRDefault="00E16DD9">
      <w:pPr>
        <w:rPr>
          <w:rFonts w:ascii="Khmer UI" w:eastAsia="Meiryo UI" w:hAnsi="Khmer UI" w:cs="Khmer UI"/>
        </w:rPr>
      </w:pPr>
      <w:r w:rsidRPr="00E16DD9">
        <w:rPr>
          <w:rFonts w:ascii="Khmer UI" w:eastAsia="Meiryo UI" w:hAnsi="Khmer UI" w:cs="Khmer UI"/>
          <w:b/>
          <w:highlight w:val="cyan"/>
        </w:rPr>
        <w:t>La permanente dite « acide »</w:t>
      </w:r>
      <w:r>
        <w:rPr>
          <w:rFonts w:ascii="Khmer UI" w:eastAsia="Meiryo UI" w:hAnsi="Khmer UI" w:cs="Khmer UI"/>
        </w:rPr>
        <w:t xml:space="preserve"> contient de l’ester de l’acide </w:t>
      </w:r>
      <w:proofErr w:type="spellStart"/>
      <w:r>
        <w:rPr>
          <w:rFonts w:ascii="Khmer UI" w:eastAsia="Meiryo UI" w:hAnsi="Khmer UI" w:cs="Khmer UI"/>
        </w:rPr>
        <w:t>thioglycolique</w:t>
      </w:r>
      <w:proofErr w:type="spellEnd"/>
      <w:r w:rsidR="003F3019">
        <w:rPr>
          <w:rFonts w:ascii="Khmer UI" w:eastAsia="Meiryo UI" w:hAnsi="Khmer UI" w:cs="Khmer UI"/>
        </w:rPr>
        <w:t xml:space="preserve"> pH 7,5 proche de la neutralité et </w:t>
      </w:r>
      <w:r w:rsidR="00335357">
        <w:rPr>
          <w:rFonts w:ascii="Khmer UI" w:eastAsia="Meiryo UI" w:hAnsi="Khmer UI" w:cs="Khmer UI"/>
        </w:rPr>
        <w:t xml:space="preserve">du bicarbonate d’ammonium </w:t>
      </w:r>
    </w:p>
    <w:p w:rsidR="00E16DD9" w:rsidRDefault="00E16DD9">
      <w:pPr>
        <w:rPr>
          <w:rFonts w:ascii="Khmer UI" w:eastAsia="Meiryo UI" w:hAnsi="Khmer UI" w:cs="Khmer UI"/>
        </w:rPr>
      </w:pPr>
      <w:r w:rsidRPr="00E16DD9">
        <w:rPr>
          <w:rFonts w:ascii="Khmer UI" w:eastAsia="Meiryo UI" w:hAnsi="Khmer UI" w:cs="Khmer UI"/>
          <w:b/>
        </w:rPr>
        <w:t>Résultat :</w:t>
      </w:r>
      <w:r>
        <w:rPr>
          <w:rFonts w:ascii="Khmer UI" w:eastAsia="Meiryo UI" w:hAnsi="Khmer UI" w:cs="Khmer UI"/>
        </w:rPr>
        <w:t xml:space="preserve"> Boucles naturelles, vigoureuse, élasticité de la racine à la pointe.</w:t>
      </w:r>
    </w:p>
    <w:p w:rsidR="00E16DD9" w:rsidRDefault="00E16DD9">
      <w:pPr>
        <w:rPr>
          <w:rFonts w:ascii="Khmer UI" w:eastAsia="Meiryo UI" w:hAnsi="Khmer UI" w:cs="Khmer UI"/>
        </w:rPr>
      </w:pPr>
    </w:p>
    <w:p w:rsidR="00E16DD9" w:rsidRDefault="00E16DD9">
      <w:pPr>
        <w:rPr>
          <w:rFonts w:ascii="Khmer UI" w:eastAsia="Meiryo UI" w:hAnsi="Khmer UI" w:cs="Khmer UI"/>
        </w:rPr>
      </w:pPr>
      <w:r w:rsidRPr="00E16DD9">
        <w:rPr>
          <w:rFonts w:ascii="Khmer UI" w:eastAsia="Meiryo UI" w:hAnsi="Khmer UI" w:cs="Khmer UI"/>
          <w:highlight w:val="yellow"/>
        </w:rPr>
        <w:t>A savoir :</w:t>
      </w:r>
    </w:p>
    <w:p w:rsidR="00E16DD9" w:rsidRDefault="00E16DD9">
      <w:pPr>
        <w:rPr>
          <w:rFonts w:ascii="Khmer UI" w:eastAsia="Meiryo UI" w:hAnsi="Khmer UI" w:cs="Khmer UI"/>
        </w:rPr>
      </w:pPr>
      <w:r>
        <w:rPr>
          <w:rFonts w:ascii="Khmer UI" w:eastAsia="Meiryo UI" w:hAnsi="Khmer UI" w:cs="Khmer UI"/>
        </w:rPr>
        <w:t xml:space="preserve">La force du liquide </w:t>
      </w:r>
      <w:r w:rsidR="003F3019">
        <w:rPr>
          <w:rFonts w:ascii="Khmer UI" w:eastAsia="Meiryo UI" w:hAnsi="Khmer UI" w:cs="Khmer UI"/>
        </w:rPr>
        <w:t>réducteur</w:t>
      </w:r>
      <w:r>
        <w:rPr>
          <w:rFonts w:ascii="Khmer UI" w:eastAsia="Meiryo UI" w:hAnsi="Khmer UI" w:cs="Khmer UI"/>
        </w:rPr>
        <w:t xml:space="preserve"> est </w:t>
      </w:r>
      <w:r w:rsidR="003F3019">
        <w:rPr>
          <w:rFonts w:ascii="Khmer UI" w:eastAsia="Meiryo UI" w:hAnsi="Khmer UI" w:cs="Khmer UI"/>
        </w:rPr>
        <w:t>déterminée</w:t>
      </w:r>
      <w:r>
        <w:rPr>
          <w:rFonts w:ascii="Khmer UI" w:eastAsia="Meiryo UI" w:hAnsi="Khmer UI" w:cs="Khmer UI"/>
        </w:rPr>
        <w:t xml:space="preserve"> par</w:t>
      </w:r>
      <w:r w:rsidR="003F3019">
        <w:rPr>
          <w:rFonts w:ascii="Khmer UI" w:eastAsia="Meiryo UI" w:hAnsi="Khmer UI" w:cs="Khmer UI"/>
        </w:rPr>
        <w:t xml:space="preserve"> sa concentration en acide </w:t>
      </w:r>
      <w:proofErr w:type="spellStart"/>
      <w:r w:rsidR="003F3019">
        <w:rPr>
          <w:rFonts w:ascii="Khmer UI" w:eastAsia="Meiryo UI" w:hAnsi="Khmer UI" w:cs="Khmer UI"/>
        </w:rPr>
        <w:t>thioglycolique</w:t>
      </w:r>
      <w:proofErr w:type="spellEnd"/>
      <w:r w:rsidR="003F3019">
        <w:rPr>
          <w:rFonts w:ascii="Khmer UI" w:eastAsia="Meiryo UI" w:hAnsi="Khmer UI" w:cs="Khmer UI"/>
        </w:rPr>
        <w:t xml:space="preserve"> (de 3 à 11%) et par son pH (de 7,2 à 9,5). Exemple : pour une même concentration en acide </w:t>
      </w:r>
      <w:proofErr w:type="spellStart"/>
      <w:r w:rsidR="003F3019">
        <w:rPr>
          <w:rFonts w:ascii="Khmer UI" w:eastAsia="Meiryo UI" w:hAnsi="Khmer UI" w:cs="Khmer UI"/>
        </w:rPr>
        <w:t>thioglycolique</w:t>
      </w:r>
      <w:proofErr w:type="spellEnd"/>
      <w:r w:rsidR="003F3019">
        <w:rPr>
          <w:rFonts w:ascii="Khmer UI" w:eastAsia="Meiryo UI" w:hAnsi="Khmer UI" w:cs="Khmer UI"/>
        </w:rPr>
        <w:t>, plus le pH sera élevé, plus l »action du produit sera forte.</w:t>
      </w:r>
    </w:p>
    <w:p w:rsidR="00335357" w:rsidRDefault="00335357">
      <w:pPr>
        <w:rPr>
          <w:rFonts w:ascii="Khmer UI" w:eastAsia="Meiryo UI" w:hAnsi="Khmer UI" w:cs="Khmer UI"/>
        </w:rPr>
      </w:pPr>
      <w:r w:rsidRPr="00335357">
        <w:rPr>
          <w:rFonts w:ascii="Khmer UI" w:eastAsia="Meiryo UI" w:hAnsi="Khmer UI" w:cs="Khmer UI"/>
          <w:b/>
        </w:rPr>
        <w:t>Le fixateur</w:t>
      </w:r>
      <w:r>
        <w:rPr>
          <w:rFonts w:ascii="Khmer UI" w:eastAsia="Meiryo UI" w:hAnsi="Khmer UI" w:cs="Khmer UI"/>
        </w:rPr>
        <w:t xml:space="preserve"> est composé de peroxyde d’hydrogène ou persels ou bromate de sodium.</w:t>
      </w:r>
    </w:p>
    <w:p w:rsidR="008E691F" w:rsidRDefault="008E691F" w:rsidP="008E691F">
      <w:pPr>
        <w:jc w:val="center"/>
        <w:rPr>
          <w:rFonts w:ascii="Khmer UI" w:eastAsia="Meiryo UI" w:hAnsi="Khmer UI" w:cs="Khmer UI"/>
          <w:b/>
          <w:bCs/>
          <w:color w:val="FF33CC"/>
          <w:sz w:val="24"/>
          <w:szCs w:val="24"/>
        </w:rPr>
      </w:pPr>
    </w:p>
    <w:p w:rsidR="00397A6F" w:rsidRDefault="008E691F" w:rsidP="008E691F">
      <w:pPr>
        <w:jc w:val="center"/>
        <w:rPr>
          <w:rFonts w:ascii="Khmer UI" w:eastAsia="Meiryo UI" w:hAnsi="Khmer UI" w:cs="Khmer UI"/>
          <w:b/>
          <w:bCs/>
          <w:color w:val="FF33CC"/>
          <w:sz w:val="24"/>
          <w:szCs w:val="24"/>
        </w:rPr>
      </w:pPr>
      <w:r>
        <w:rPr>
          <w:rFonts w:ascii="Khmer UI" w:eastAsia="Meiryo UI" w:hAnsi="Khmer UI" w:cs="Khmer UI"/>
          <w:b/>
          <w:bCs/>
          <w:color w:val="FF33CC"/>
          <w:sz w:val="24"/>
          <w:szCs w:val="24"/>
        </w:rPr>
        <w:t>METHODE D’ENROULAGE : DIRECTE / INDIRECTE</w:t>
      </w:r>
    </w:p>
    <w:p w:rsidR="008E691F" w:rsidRDefault="008E691F" w:rsidP="008E691F">
      <w:pPr>
        <w:rPr>
          <w:rFonts w:ascii="Khmer UI" w:eastAsia="Meiryo UI" w:hAnsi="Khmer UI" w:cs="Khmer UI"/>
          <w:b/>
          <w:bCs/>
          <w:color w:val="7030A0"/>
          <w:u w:val="single"/>
        </w:rPr>
      </w:pPr>
      <w:r w:rsidRPr="008E691F">
        <w:rPr>
          <w:rFonts w:ascii="Khmer UI" w:eastAsia="Meiryo UI" w:hAnsi="Khmer UI" w:cs="Khmer UI"/>
          <w:b/>
          <w:bCs/>
          <w:color w:val="7030A0"/>
          <w:u w:val="single"/>
        </w:rPr>
        <w:t>Méthode direct :</w:t>
      </w:r>
    </w:p>
    <w:p w:rsidR="008E691F" w:rsidRDefault="008E691F" w:rsidP="008E691F">
      <w:pPr>
        <w:rPr>
          <w:rFonts w:ascii="Khmer UI" w:eastAsia="Meiryo UI" w:hAnsi="Khmer UI" w:cs="Khmer UI"/>
          <w:bCs/>
        </w:rPr>
      </w:pPr>
      <w:r>
        <w:rPr>
          <w:rFonts w:ascii="Khmer UI" w:eastAsia="Meiryo UI" w:hAnsi="Khmer UI" w:cs="Khmer UI"/>
          <w:bCs/>
        </w:rPr>
        <w:t xml:space="preserve">Consiste à </w:t>
      </w:r>
      <w:r w:rsidRPr="0008450A">
        <w:rPr>
          <w:rFonts w:ascii="Khmer UI" w:eastAsia="Meiryo UI" w:hAnsi="Khmer UI" w:cs="Khmer UI"/>
          <w:bCs/>
        </w:rPr>
        <w:t xml:space="preserve">enrouler la </w:t>
      </w:r>
      <w:r w:rsidR="0008450A" w:rsidRPr="0008450A">
        <w:rPr>
          <w:rFonts w:ascii="Khmer UI" w:eastAsia="Meiryo UI" w:hAnsi="Khmer UI" w:cs="Khmer UI"/>
          <w:bCs/>
        </w:rPr>
        <w:t>mèche</w:t>
      </w:r>
      <w:r w:rsidRPr="0008450A">
        <w:rPr>
          <w:rFonts w:ascii="Khmer UI" w:eastAsia="Meiryo UI" w:hAnsi="Khmer UI" w:cs="Khmer UI"/>
          <w:bCs/>
        </w:rPr>
        <w:t xml:space="preserve"> </w:t>
      </w:r>
      <w:r w:rsidR="0008450A" w:rsidRPr="0008450A">
        <w:rPr>
          <w:rFonts w:ascii="Khmer UI" w:eastAsia="Meiryo UI" w:hAnsi="Khmer UI" w:cs="Khmer UI"/>
          <w:b/>
          <w:bCs/>
        </w:rPr>
        <w:t>imbibée</w:t>
      </w:r>
      <w:r w:rsidRPr="0008450A">
        <w:rPr>
          <w:rFonts w:ascii="Khmer UI" w:eastAsia="Meiryo UI" w:hAnsi="Khmer UI" w:cs="Khmer UI"/>
          <w:b/>
          <w:bCs/>
        </w:rPr>
        <w:t xml:space="preserve"> du </w:t>
      </w:r>
      <w:r w:rsidR="0008450A" w:rsidRPr="0008450A">
        <w:rPr>
          <w:rFonts w:ascii="Khmer UI" w:eastAsia="Meiryo UI" w:hAnsi="Khmer UI" w:cs="Khmer UI"/>
          <w:b/>
          <w:bCs/>
        </w:rPr>
        <w:t>réducteur</w:t>
      </w:r>
      <w:r>
        <w:rPr>
          <w:rFonts w:ascii="Khmer UI" w:eastAsia="Meiryo UI" w:hAnsi="Khmer UI" w:cs="Khmer UI"/>
          <w:bCs/>
        </w:rPr>
        <w:t xml:space="preserve"> et de la saturer avec le même </w:t>
      </w:r>
      <w:r w:rsidR="0008450A">
        <w:rPr>
          <w:rFonts w:ascii="Khmer UI" w:eastAsia="Meiryo UI" w:hAnsi="Khmer UI" w:cs="Khmer UI"/>
          <w:bCs/>
        </w:rPr>
        <w:t>réducteur</w:t>
      </w:r>
      <w:r>
        <w:rPr>
          <w:rFonts w:ascii="Khmer UI" w:eastAsia="Meiryo UI" w:hAnsi="Khmer UI" w:cs="Khmer UI"/>
          <w:bCs/>
        </w:rPr>
        <w:t xml:space="preserve"> ou un </w:t>
      </w:r>
      <w:r w:rsidR="0008450A">
        <w:rPr>
          <w:rFonts w:ascii="Khmer UI" w:eastAsia="Meiryo UI" w:hAnsi="Khmer UI" w:cs="Khmer UI"/>
          <w:bCs/>
        </w:rPr>
        <w:t>réducteur</w:t>
      </w:r>
      <w:r>
        <w:rPr>
          <w:rFonts w:ascii="Khmer UI" w:eastAsia="Meiryo UI" w:hAnsi="Khmer UI" w:cs="Khmer UI"/>
          <w:bCs/>
        </w:rPr>
        <w:t xml:space="preserve"> plus fort.</w:t>
      </w:r>
    </w:p>
    <w:p w:rsidR="008E691F" w:rsidRPr="008E691F" w:rsidRDefault="008E691F" w:rsidP="008E691F">
      <w:pPr>
        <w:rPr>
          <w:rFonts w:ascii="Khmer UI" w:eastAsia="Meiryo UI" w:hAnsi="Khmer UI" w:cs="Khmer UI"/>
          <w:bCs/>
        </w:rPr>
      </w:pPr>
      <w:r>
        <w:rPr>
          <w:rFonts w:ascii="Khmer UI" w:eastAsia="Meiryo UI" w:hAnsi="Khmer UI" w:cs="Khmer UI"/>
          <w:bCs/>
        </w:rPr>
        <w:t xml:space="preserve">Humectation </w:t>
      </w:r>
      <w:r w:rsidR="0008450A">
        <w:rPr>
          <w:rFonts w:ascii="Khmer UI" w:eastAsia="Meiryo UI" w:hAnsi="Khmer UI" w:cs="Khmer UI"/>
          <w:bCs/>
        </w:rPr>
        <w:t>mèche</w:t>
      </w:r>
      <w:r>
        <w:rPr>
          <w:rFonts w:ascii="Khmer UI" w:eastAsia="Meiryo UI" w:hAnsi="Khmer UI" w:cs="Khmer UI"/>
          <w:bCs/>
        </w:rPr>
        <w:t xml:space="preserve"> à </w:t>
      </w:r>
      <w:r w:rsidR="0008450A">
        <w:rPr>
          <w:rFonts w:ascii="Khmer UI" w:eastAsia="Meiryo UI" w:hAnsi="Khmer UI" w:cs="Khmer UI"/>
          <w:bCs/>
        </w:rPr>
        <w:t>mèche</w:t>
      </w:r>
      <w:r>
        <w:rPr>
          <w:rFonts w:ascii="Khmer UI" w:eastAsia="Meiryo UI" w:hAnsi="Khmer UI" w:cs="Khmer UI"/>
          <w:bCs/>
        </w:rPr>
        <w:t xml:space="preserve">, port de gants obligatoire.  </w:t>
      </w:r>
    </w:p>
    <w:p w:rsidR="008E691F" w:rsidRPr="008E691F" w:rsidRDefault="008E691F" w:rsidP="008E691F">
      <w:pPr>
        <w:rPr>
          <w:rFonts w:ascii="Khmer UI" w:eastAsia="Meiryo UI" w:hAnsi="Khmer UI" w:cs="Khmer UI"/>
          <w:bCs/>
        </w:rPr>
      </w:pPr>
      <w:r w:rsidRPr="0008450A">
        <w:rPr>
          <w:rFonts w:ascii="Khmer UI" w:eastAsia="Meiryo UI" w:hAnsi="Khmer UI" w:cs="Khmer UI"/>
          <w:bCs/>
        </w:rPr>
        <w:t>Pour </w:t>
      </w:r>
      <w:r w:rsidR="008649AB">
        <w:rPr>
          <w:rFonts w:ascii="Khmer UI" w:eastAsia="Meiryo UI" w:hAnsi="Khmer UI" w:cs="Khmer UI"/>
          <w:bCs/>
        </w:rPr>
        <w:t xml:space="preserve">      &gt;&gt;&gt;</w:t>
      </w:r>
      <w:r w:rsidR="0008450A">
        <w:rPr>
          <w:rFonts w:ascii="Khmer UI" w:eastAsia="Meiryo UI" w:hAnsi="Khmer UI" w:cs="Khmer UI"/>
          <w:bCs/>
        </w:rPr>
        <w:t xml:space="preserve">  </w:t>
      </w:r>
      <w:r>
        <w:rPr>
          <w:rFonts w:ascii="Khmer UI" w:eastAsia="Meiryo UI" w:hAnsi="Khmer UI" w:cs="Khmer UI"/>
          <w:bCs/>
        </w:rPr>
        <w:t>C</w:t>
      </w:r>
      <w:r w:rsidRPr="008E691F">
        <w:rPr>
          <w:rFonts w:ascii="Khmer UI" w:eastAsia="Meiryo UI" w:hAnsi="Khmer UI" w:cs="Khmer UI"/>
          <w:bCs/>
        </w:rPr>
        <w:t>heveux difficiles à prendre (épais, blancs, gras)</w:t>
      </w:r>
    </w:p>
    <w:p w:rsidR="008E691F" w:rsidRPr="0008450A" w:rsidRDefault="008649AB" w:rsidP="0008450A">
      <w:pPr>
        <w:rPr>
          <w:rFonts w:ascii="Khmer UI" w:eastAsia="Meiryo UI" w:hAnsi="Khmer UI" w:cs="Khmer UI"/>
          <w:bCs/>
        </w:rPr>
      </w:pPr>
      <w:r>
        <w:rPr>
          <w:rFonts w:ascii="Khmer UI" w:eastAsia="Meiryo UI" w:hAnsi="Khmer UI" w:cs="Khmer UI"/>
          <w:bCs/>
        </w:rPr>
        <w:t xml:space="preserve">               &gt;&gt;&gt;</w:t>
      </w:r>
      <w:r w:rsidR="0008450A">
        <w:rPr>
          <w:rFonts w:ascii="Khmer UI" w:eastAsia="Meiryo UI" w:hAnsi="Khmer UI" w:cs="Khmer UI"/>
          <w:bCs/>
        </w:rPr>
        <w:t xml:space="preserve">  </w:t>
      </w:r>
      <w:r w:rsidR="008E691F" w:rsidRPr="0008450A">
        <w:rPr>
          <w:rFonts w:ascii="Khmer UI" w:eastAsia="Meiryo UI" w:hAnsi="Khmer UI" w:cs="Khmer UI"/>
          <w:bCs/>
        </w:rPr>
        <w:t xml:space="preserve">Cheveux </w:t>
      </w:r>
      <w:proofErr w:type="spellStart"/>
      <w:r w:rsidR="008E691F" w:rsidRPr="0008450A">
        <w:rPr>
          <w:rFonts w:ascii="Khmer UI" w:eastAsia="Meiryo UI" w:hAnsi="Khmer UI" w:cs="Khmer UI"/>
          <w:bCs/>
        </w:rPr>
        <w:t>mi-longs</w:t>
      </w:r>
      <w:proofErr w:type="spellEnd"/>
      <w:r w:rsidR="008E691F" w:rsidRPr="0008450A">
        <w:rPr>
          <w:rFonts w:ascii="Khmer UI" w:eastAsia="Meiryo UI" w:hAnsi="Khmer UI" w:cs="Khmer UI"/>
          <w:bCs/>
        </w:rPr>
        <w:t xml:space="preserve"> ou longs, non permanentés aux pointes</w:t>
      </w:r>
    </w:p>
    <w:p w:rsidR="008E691F" w:rsidRDefault="008E691F" w:rsidP="008E691F">
      <w:pPr>
        <w:rPr>
          <w:rFonts w:ascii="Khmer UI" w:eastAsia="Meiryo UI" w:hAnsi="Khmer UI" w:cs="Khmer UI"/>
          <w:bCs/>
        </w:rPr>
      </w:pPr>
      <w:r>
        <w:rPr>
          <w:rFonts w:ascii="Khmer UI" w:eastAsia="Meiryo UI" w:hAnsi="Khmer UI" w:cs="Khmer UI"/>
          <w:bCs/>
        </w:rPr>
        <w:t xml:space="preserve">         </w:t>
      </w:r>
      <w:r w:rsidR="008649AB">
        <w:rPr>
          <w:rFonts w:ascii="Khmer UI" w:eastAsia="Meiryo UI" w:hAnsi="Khmer UI" w:cs="Khmer UI"/>
          <w:bCs/>
        </w:rPr>
        <w:t xml:space="preserve">      &gt;&gt;&gt;</w:t>
      </w:r>
      <w:r w:rsidR="0008450A">
        <w:rPr>
          <w:rFonts w:ascii="Khmer UI" w:eastAsia="Meiryo UI" w:hAnsi="Khmer UI" w:cs="Khmer UI"/>
          <w:bCs/>
        </w:rPr>
        <w:t xml:space="preserve">  </w:t>
      </w:r>
      <w:r>
        <w:rPr>
          <w:rFonts w:ascii="Khmer UI" w:eastAsia="Meiryo UI" w:hAnsi="Khmer UI" w:cs="Khmer UI"/>
          <w:bCs/>
        </w:rPr>
        <w:t>C</w:t>
      </w:r>
      <w:r w:rsidRPr="008E691F">
        <w:rPr>
          <w:rFonts w:ascii="Khmer UI" w:eastAsia="Meiryo UI" w:hAnsi="Khmer UI" w:cs="Khmer UI"/>
          <w:bCs/>
        </w:rPr>
        <w:t>heveux présentant des inégalités</w:t>
      </w:r>
      <w:r>
        <w:rPr>
          <w:rFonts w:ascii="Khmer UI" w:eastAsia="Meiryo UI" w:hAnsi="Khmer UI" w:cs="Khmer UI"/>
          <w:bCs/>
        </w:rPr>
        <w:t xml:space="preserve"> </w:t>
      </w:r>
      <w:r w:rsidR="0008450A">
        <w:rPr>
          <w:rFonts w:ascii="Khmer UI" w:eastAsia="Meiryo UI" w:hAnsi="Khmer UI" w:cs="Khmer UI"/>
          <w:bCs/>
        </w:rPr>
        <w:t>(ex : racine + pointe décolorée ou colorée)</w:t>
      </w:r>
    </w:p>
    <w:p w:rsidR="008649AB" w:rsidRDefault="008649AB" w:rsidP="008E691F">
      <w:pPr>
        <w:rPr>
          <w:rFonts w:ascii="Khmer UI" w:eastAsia="Meiryo UI" w:hAnsi="Khmer UI" w:cs="Khmer UI"/>
          <w:bCs/>
        </w:rPr>
      </w:pPr>
      <w:r>
        <w:rPr>
          <w:rFonts w:ascii="Khmer UI" w:eastAsia="Meiryo UI" w:hAnsi="Khmer UI" w:cs="Khmer UI"/>
          <w:bCs/>
        </w:rPr>
        <w:t xml:space="preserve">Avantage          &gt;&gt;&gt; Gain de temps                            Inconvénients   &gt;&gt;&gt; </w:t>
      </w:r>
      <w:r w:rsidRPr="008649AB">
        <w:rPr>
          <w:rFonts w:ascii="Khmer UI" w:eastAsia="Meiryo UI" w:hAnsi="Khmer UI" w:cs="Khmer UI"/>
          <w:bCs/>
        </w:rPr>
        <w:t>Frisure irrégulière (il s'écoule environ dix minutes entre l'enroulage du premier bigoudi et celui du dernier)</w:t>
      </w:r>
    </w:p>
    <w:p w:rsidR="0008450A" w:rsidRPr="0008450A" w:rsidRDefault="008B7155" w:rsidP="0008450A">
      <w:pPr>
        <w:rPr>
          <w:rFonts w:ascii="Khmer UI" w:eastAsia="Meiryo UI" w:hAnsi="Khmer UI" w:cs="Khmer UI"/>
          <w:bCs/>
          <w:u w:val="single"/>
        </w:rPr>
      </w:pPr>
      <w:r>
        <w:rPr>
          <w:rFonts w:ascii="Khmer UI" w:eastAsia="Meiryo UI" w:hAnsi="Khmer UI" w:cs="Khmer UI"/>
          <w:bCs/>
          <w:highlight w:val="cyan"/>
        </w:rPr>
        <w:t>QUE SE PASSE-T-IL</w:t>
      </w:r>
      <w:r w:rsidR="0008450A" w:rsidRPr="0008450A">
        <w:rPr>
          <w:rFonts w:ascii="Khmer UI" w:eastAsia="Meiryo UI" w:hAnsi="Khmer UI" w:cs="Khmer UI"/>
          <w:bCs/>
          <w:highlight w:val="cyan"/>
        </w:rPr>
        <w:t> ?</w:t>
      </w:r>
      <w:r w:rsidR="0008450A">
        <w:rPr>
          <w:rFonts w:ascii="Khmer UI" w:eastAsia="Meiryo UI" w:hAnsi="Khmer UI" w:cs="Khmer UI"/>
          <w:bCs/>
        </w:rPr>
        <w:t xml:space="preserve">        </w:t>
      </w:r>
      <w:r w:rsidR="0008450A" w:rsidRPr="0008450A">
        <w:rPr>
          <w:rFonts w:ascii="Khmer UI" w:eastAsia="Meiryo UI" w:hAnsi="Khmer UI" w:cs="Khmer UI"/>
          <w:bCs/>
          <w:u w:val="single"/>
        </w:rPr>
        <w:t>Action chimique + action mécanique</w:t>
      </w:r>
    </w:p>
    <w:p w:rsidR="0008450A" w:rsidRPr="0008450A" w:rsidRDefault="0008450A" w:rsidP="0008450A">
      <w:pPr>
        <w:rPr>
          <w:rFonts w:ascii="Khmer UI" w:eastAsia="Meiryo UI" w:hAnsi="Khmer UI" w:cs="Khmer UI"/>
          <w:bCs/>
        </w:rPr>
      </w:pPr>
      <w:r w:rsidRPr="0008450A">
        <w:rPr>
          <w:rFonts w:ascii="Khmer UI" w:eastAsia="Meiryo UI" w:hAnsi="Khmer UI" w:cs="Khmer UI"/>
          <w:b/>
          <w:bCs/>
        </w:rPr>
        <w:t>Le liquide d'enroulage</w:t>
      </w:r>
      <w:r w:rsidRPr="0008450A">
        <w:rPr>
          <w:rFonts w:ascii="Khmer UI" w:eastAsia="Meiryo UI" w:hAnsi="Khmer UI" w:cs="Khmer UI"/>
          <w:bCs/>
        </w:rPr>
        <w:t xml:space="preserve"> provoque :</w:t>
      </w:r>
    </w:p>
    <w:p w:rsidR="0008450A" w:rsidRPr="0008450A" w:rsidRDefault="0008450A" w:rsidP="0008450A">
      <w:pPr>
        <w:rPr>
          <w:rFonts w:ascii="Khmer UI" w:eastAsia="Meiryo UI" w:hAnsi="Khmer UI" w:cs="Khmer UI"/>
          <w:bCs/>
        </w:rPr>
      </w:pPr>
      <w:r w:rsidRPr="0008450A">
        <w:rPr>
          <w:rFonts w:ascii="Khmer UI" w:eastAsia="Meiryo UI" w:hAnsi="Khmer UI" w:cs="Khmer UI"/>
          <w:bCs/>
        </w:rPr>
        <w:t>- le gonflement des cheveux</w:t>
      </w:r>
    </w:p>
    <w:p w:rsidR="0008450A" w:rsidRPr="0008450A" w:rsidRDefault="0008450A" w:rsidP="0008450A">
      <w:pPr>
        <w:rPr>
          <w:rFonts w:ascii="Khmer UI" w:eastAsia="Meiryo UI" w:hAnsi="Khmer UI" w:cs="Khmer UI"/>
          <w:bCs/>
        </w:rPr>
      </w:pPr>
      <w:r w:rsidRPr="0008450A">
        <w:rPr>
          <w:rFonts w:ascii="Khmer UI" w:eastAsia="Meiryo UI" w:hAnsi="Khmer UI" w:cs="Khmer UI"/>
          <w:bCs/>
        </w:rPr>
        <w:t>- le ramollissement des chaînes de kératine</w:t>
      </w:r>
    </w:p>
    <w:p w:rsidR="0008450A" w:rsidRPr="008E691F" w:rsidRDefault="0008450A" w:rsidP="0008450A">
      <w:pPr>
        <w:rPr>
          <w:rFonts w:ascii="Khmer UI" w:eastAsia="Meiryo UI" w:hAnsi="Khmer UI" w:cs="Khmer UI"/>
          <w:bCs/>
        </w:rPr>
      </w:pPr>
      <w:r w:rsidRPr="0008450A">
        <w:rPr>
          <w:rFonts w:ascii="Khmer UI" w:eastAsia="Meiryo UI" w:hAnsi="Khmer UI" w:cs="Khmer UI"/>
          <w:b/>
          <w:bCs/>
        </w:rPr>
        <w:t>Le liquide de saturation</w:t>
      </w:r>
      <w:r w:rsidRPr="0008450A">
        <w:rPr>
          <w:rFonts w:ascii="Khmer UI" w:eastAsia="Meiryo UI" w:hAnsi="Khmer UI" w:cs="Khmer UI"/>
          <w:bCs/>
        </w:rPr>
        <w:t xml:space="preserve"> poursuit et renforce l'action du liquide d'enroulage</w:t>
      </w:r>
    </w:p>
    <w:p w:rsidR="00397A6F" w:rsidRPr="00313698" w:rsidRDefault="008649AB" w:rsidP="00397A6F">
      <w:pPr>
        <w:rPr>
          <w:rFonts w:ascii="Khmer UI" w:eastAsia="Meiryo UI" w:hAnsi="Khmer UI" w:cs="Khmer UI"/>
          <w:b/>
          <w:bCs/>
          <w:color w:val="7030A0"/>
          <w:u w:val="single"/>
        </w:rPr>
      </w:pPr>
      <w:r w:rsidRPr="00313698">
        <w:rPr>
          <w:rFonts w:ascii="Khmer UI" w:eastAsia="Meiryo UI" w:hAnsi="Khmer UI" w:cs="Khmer UI"/>
          <w:b/>
          <w:bCs/>
          <w:color w:val="7030A0"/>
          <w:u w:val="single"/>
        </w:rPr>
        <w:lastRenderedPageBreak/>
        <w:t>Méthode indirecte</w:t>
      </w:r>
      <w:r w:rsidR="00313698" w:rsidRPr="00313698">
        <w:rPr>
          <w:rFonts w:ascii="Khmer UI" w:eastAsia="Meiryo UI" w:hAnsi="Khmer UI" w:cs="Khmer UI"/>
          <w:b/>
          <w:bCs/>
          <w:color w:val="7030A0"/>
          <w:u w:val="single"/>
        </w:rPr>
        <w:t> :</w:t>
      </w:r>
    </w:p>
    <w:p w:rsidR="00313698" w:rsidRDefault="00313698" w:rsidP="008649AB">
      <w:pPr>
        <w:rPr>
          <w:rFonts w:ascii="Khmer UI" w:eastAsia="Meiryo UI" w:hAnsi="Khmer UI" w:cs="Khmer UI"/>
          <w:bCs/>
        </w:rPr>
      </w:pPr>
      <w:r>
        <w:rPr>
          <w:rFonts w:ascii="Khmer UI" w:eastAsia="Meiryo UI" w:hAnsi="Khmer UI" w:cs="Khmer UI"/>
          <w:bCs/>
        </w:rPr>
        <w:t xml:space="preserve">Consiste à enrouler la chevelure en </w:t>
      </w:r>
      <w:r w:rsidRPr="00313698">
        <w:rPr>
          <w:rFonts w:ascii="Khmer UI" w:eastAsia="Meiryo UI" w:hAnsi="Khmer UI" w:cs="Khmer UI"/>
          <w:b/>
          <w:bCs/>
        </w:rPr>
        <w:t>l’humectant à l’eau</w:t>
      </w:r>
      <w:r>
        <w:rPr>
          <w:rFonts w:ascii="Khmer UI" w:eastAsia="Meiryo UI" w:hAnsi="Khmer UI" w:cs="Khmer UI"/>
          <w:bCs/>
        </w:rPr>
        <w:t xml:space="preserve">, puis à saturer chaque </w:t>
      </w:r>
      <w:proofErr w:type="gramStart"/>
      <w:r>
        <w:rPr>
          <w:rFonts w:ascii="Khmer UI" w:eastAsia="Meiryo UI" w:hAnsi="Khmer UI" w:cs="Khmer UI"/>
          <w:bCs/>
        </w:rPr>
        <w:t>mèches</w:t>
      </w:r>
      <w:proofErr w:type="gramEnd"/>
      <w:r>
        <w:rPr>
          <w:rFonts w:ascii="Khmer UI" w:eastAsia="Meiryo UI" w:hAnsi="Khmer UI" w:cs="Khmer UI"/>
          <w:bCs/>
        </w:rPr>
        <w:t xml:space="preserve"> enroulée avec le réducteur.  Port de gants obligatoire.</w:t>
      </w:r>
    </w:p>
    <w:p w:rsidR="008649AB" w:rsidRPr="00313698" w:rsidRDefault="00313698" w:rsidP="008649AB">
      <w:pPr>
        <w:rPr>
          <w:rFonts w:ascii="Khmer UI" w:eastAsia="Meiryo UI" w:hAnsi="Khmer UI" w:cs="Khmer UI"/>
          <w:bCs/>
        </w:rPr>
      </w:pPr>
      <w:r>
        <w:rPr>
          <w:rFonts w:ascii="Khmer UI" w:eastAsia="Meiryo UI" w:hAnsi="Khmer UI" w:cs="Khmer UI"/>
          <w:bCs/>
        </w:rPr>
        <w:t xml:space="preserve"> </w:t>
      </w:r>
      <w:r w:rsidR="008649AB" w:rsidRPr="00313698">
        <w:rPr>
          <w:rFonts w:ascii="Khmer UI" w:eastAsia="Meiryo UI" w:hAnsi="Khmer UI" w:cs="Khmer UI"/>
          <w:bCs/>
        </w:rPr>
        <w:t xml:space="preserve">Pour </w:t>
      </w:r>
      <w:r>
        <w:rPr>
          <w:rFonts w:ascii="Khmer UI" w:eastAsia="Meiryo UI" w:hAnsi="Khmer UI" w:cs="Khmer UI"/>
          <w:bCs/>
        </w:rPr>
        <w:t xml:space="preserve"> &gt;&gt;&gt; </w:t>
      </w:r>
      <w:r w:rsidR="008B7155">
        <w:rPr>
          <w:rFonts w:ascii="Khmer UI" w:eastAsia="Meiryo UI" w:hAnsi="Khmer UI" w:cs="Khmer UI"/>
          <w:bCs/>
        </w:rPr>
        <w:t>S</w:t>
      </w:r>
      <w:r w:rsidR="008649AB" w:rsidRPr="00313698">
        <w:rPr>
          <w:rFonts w:ascii="Khmer UI" w:eastAsia="Meiryo UI" w:hAnsi="Khmer UI" w:cs="Khmer UI"/>
          <w:bCs/>
        </w:rPr>
        <w:t>ur cheveux courts (- de 15 cm)</w:t>
      </w:r>
    </w:p>
    <w:p w:rsidR="008649AB" w:rsidRDefault="008B7155" w:rsidP="008649AB">
      <w:pPr>
        <w:rPr>
          <w:rFonts w:ascii="Khmer UI" w:eastAsia="Meiryo UI" w:hAnsi="Khmer UI" w:cs="Khmer UI"/>
          <w:bCs/>
        </w:rPr>
      </w:pPr>
      <w:r>
        <w:rPr>
          <w:rFonts w:ascii="Khmer UI" w:eastAsia="Meiryo UI" w:hAnsi="Khmer UI" w:cs="Khmer UI"/>
          <w:bCs/>
        </w:rPr>
        <w:t xml:space="preserve">          &gt;&gt;&gt;</w:t>
      </w:r>
      <w:r w:rsidR="00313698">
        <w:rPr>
          <w:rFonts w:ascii="Khmer UI" w:eastAsia="Meiryo UI" w:hAnsi="Khmer UI" w:cs="Khmer UI"/>
          <w:bCs/>
        </w:rPr>
        <w:t xml:space="preserve"> </w:t>
      </w:r>
      <w:r>
        <w:rPr>
          <w:rFonts w:ascii="Khmer UI" w:eastAsia="Meiryo UI" w:hAnsi="Khmer UI" w:cs="Khmer UI"/>
          <w:bCs/>
        </w:rPr>
        <w:t>Sur</w:t>
      </w:r>
      <w:r w:rsidR="00313698">
        <w:rPr>
          <w:rFonts w:ascii="Khmer UI" w:eastAsia="Meiryo UI" w:hAnsi="Khmer UI" w:cs="Khmer UI"/>
          <w:bCs/>
        </w:rPr>
        <w:t xml:space="preserve"> cheveux du même état de la racine au pointes.</w:t>
      </w:r>
    </w:p>
    <w:p w:rsidR="008B7155" w:rsidRPr="00313698" w:rsidRDefault="008B7155" w:rsidP="008649AB">
      <w:pPr>
        <w:rPr>
          <w:rFonts w:ascii="Khmer UI" w:eastAsia="Meiryo UI" w:hAnsi="Khmer UI" w:cs="Khmer UI"/>
          <w:bCs/>
        </w:rPr>
      </w:pPr>
      <w:r>
        <w:rPr>
          <w:rFonts w:ascii="Khmer UI" w:eastAsia="Meiryo UI" w:hAnsi="Khmer UI" w:cs="Khmer UI"/>
          <w:bCs/>
        </w:rPr>
        <w:t>Avantage &gt;&gt;&gt; Frisure uniforme                  Inconvénients &gt;&gt;&gt; temps de pose plus long</w:t>
      </w:r>
    </w:p>
    <w:p w:rsidR="008B7155" w:rsidRDefault="008B7155" w:rsidP="008649AB">
      <w:pPr>
        <w:rPr>
          <w:rFonts w:ascii="Khmer UI" w:eastAsia="Meiryo UI" w:hAnsi="Khmer UI" w:cs="Khmer UI"/>
          <w:bCs/>
          <w:highlight w:val="cyan"/>
        </w:rPr>
      </w:pPr>
    </w:p>
    <w:p w:rsidR="008B7155" w:rsidRDefault="008649AB" w:rsidP="008649AB">
      <w:pPr>
        <w:rPr>
          <w:rFonts w:ascii="Khmer UI" w:eastAsia="Meiryo UI" w:hAnsi="Khmer UI" w:cs="Khmer UI"/>
          <w:bCs/>
        </w:rPr>
      </w:pPr>
      <w:bookmarkStart w:id="0" w:name="_GoBack"/>
      <w:bookmarkEnd w:id="0"/>
      <w:r w:rsidRPr="008B7155">
        <w:rPr>
          <w:rFonts w:ascii="Khmer UI" w:eastAsia="Meiryo UI" w:hAnsi="Khmer UI" w:cs="Khmer UI"/>
          <w:bCs/>
          <w:highlight w:val="cyan"/>
        </w:rPr>
        <w:t>QUE SE PASSE-T-IL ?</w:t>
      </w:r>
      <w:r w:rsidR="008B7155">
        <w:rPr>
          <w:rFonts w:ascii="Khmer UI" w:eastAsia="Meiryo UI" w:hAnsi="Khmer UI" w:cs="Khmer UI"/>
          <w:bCs/>
        </w:rPr>
        <w:t xml:space="preserve">         </w:t>
      </w:r>
    </w:p>
    <w:p w:rsidR="008649AB" w:rsidRPr="00313698" w:rsidRDefault="008649AB" w:rsidP="008B7155">
      <w:pPr>
        <w:jc w:val="center"/>
        <w:rPr>
          <w:rFonts w:ascii="Khmer UI" w:eastAsia="Meiryo UI" w:hAnsi="Khmer UI" w:cs="Khmer UI"/>
          <w:bCs/>
        </w:rPr>
      </w:pPr>
      <w:r w:rsidRPr="008B7155">
        <w:rPr>
          <w:rFonts w:ascii="Khmer UI" w:eastAsia="Meiryo UI" w:hAnsi="Khmer UI" w:cs="Khmer UI"/>
          <w:bCs/>
          <w:u w:val="single"/>
        </w:rPr>
        <w:t>Action mécanique</w:t>
      </w:r>
    </w:p>
    <w:p w:rsidR="008649AB" w:rsidRPr="00313698" w:rsidRDefault="008649AB" w:rsidP="008649AB">
      <w:pPr>
        <w:rPr>
          <w:rFonts w:ascii="Khmer UI" w:eastAsia="Meiryo UI" w:hAnsi="Khmer UI" w:cs="Khmer UI"/>
          <w:bCs/>
        </w:rPr>
      </w:pPr>
      <w:r w:rsidRPr="008B7155">
        <w:rPr>
          <w:rFonts w:ascii="Khmer UI" w:eastAsia="Meiryo UI" w:hAnsi="Khmer UI" w:cs="Khmer UI"/>
          <w:b/>
          <w:bCs/>
        </w:rPr>
        <w:t>Pendant l'enroulage</w:t>
      </w:r>
      <w:r w:rsidRPr="00313698">
        <w:rPr>
          <w:rFonts w:ascii="Khmer UI" w:eastAsia="Meiryo UI" w:hAnsi="Khmer UI" w:cs="Khmer UI"/>
          <w:bCs/>
        </w:rPr>
        <w:t>, le cheveu essoré et mécaniquement déformé</w:t>
      </w:r>
      <w:r w:rsidR="008B7155">
        <w:rPr>
          <w:rFonts w:ascii="Khmer UI" w:eastAsia="Meiryo UI" w:hAnsi="Khmer UI" w:cs="Khmer UI"/>
          <w:bCs/>
        </w:rPr>
        <w:t>.</w:t>
      </w:r>
    </w:p>
    <w:p w:rsidR="008649AB" w:rsidRPr="008B7155" w:rsidRDefault="008649AB" w:rsidP="008B7155">
      <w:pPr>
        <w:jc w:val="center"/>
        <w:rPr>
          <w:rFonts w:ascii="Khmer UI" w:eastAsia="Meiryo UI" w:hAnsi="Khmer UI" w:cs="Khmer UI"/>
          <w:bCs/>
          <w:u w:val="single"/>
        </w:rPr>
      </w:pPr>
      <w:r w:rsidRPr="008B7155">
        <w:rPr>
          <w:rFonts w:ascii="Khmer UI" w:eastAsia="Meiryo UI" w:hAnsi="Khmer UI" w:cs="Khmer UI"/>
          <w:bCs/>
          <w:u w:val="single"/>
        </w:rPr>
        <w:t>Action mécanique + action chimique</w:t>
      </w:r>
    </w:p>
    <w:p w:rsidR="008649AB" w:rsidRPr="00313698" w:rsidRDefault="008649AB" w:rsidP="008649AB">
      <w:pPr>
        <w:rPr>
          <w:rFonts w:ascii="Khmer UI" w:eastAsia="Meiryo UI" w:hAnsi="Khmer UI" w:cs="Khmer UI"/>
          <w:bCs/>
        </w:rPr>
      </w:pPr>
      <w:r w:rsidRPr="008B7155">
        <w:rPr>
          <w:rFonts w:ascii="Khmer UI" w:eastAsia="Meiryo UI" w:hAnsi="Khmer UI" w:cs="Khmer UI"/>
          <w:b/>
          <w:bCs/>
        </w:rPr>
        <w:t>Le liquide de saturation</w:t>
      </w:r>
      <w:r w:rsidRPr="00313698">
        <w:rPr>
          <w:rFonts w:ascii="Khmer UI" w:eastAsia="Meiryo UI" w:hAnsi="Khmer UI" w:cs="Khmer UI"/>
          <w:bCs/>
        </w:rPr>
        <w:t xml:space="preserve"> provoque : </w:t>
      </w:r>
    </w:p>
    <w:p w:rsidR="008649AB" w:rsidRPr="00313698" w:rsidRDefault="008649AB" w:rsidP="008649AB">
      <w:pPr>
        <w:rPr>
          <w:rFonts w:ascii="Khmer UI" w:eastAsia="Meiryo UI" w:hAnsi="Khmer UI" w:cs="Khmer UI"/>
          <w:bCs/>
        </w:rPr>
      </w:pPr>
      <w:r w:rsidRPr="00313698">
        <w:rPr>
          <w:rFonts w:ascii="Khmer UI" w:eastAsia="Meiryo UI" w:hAnsi="Khmer UI" w:cs="Khmer UI"/>
          <w:bCs/>
        </w:rPr>
        <w:t>- le gonflement du cheveu</w:t>
      </w:r>
    </w:p>
    <w:p w:rsidR="008649AB" w:rsidRPr="00313698" w:rsidRDefault="008649AB" w:rsidP="008649AB">
      <w:pPr>
        <w:rPr>
          <w:rFonts w:ascii="Khmer UI" w:eastAsia="Meiryo UI" w:hAnsi="Khmer UI" w:cs="Khmer UI"/>
          <w:bCs/>
        </w:rPr>
      </w:pPr>
      <w:r w:rsidRPr="00313698">
        <w:rPr>
          <w:rFonts w:ascii="Khmer UI" w:eastAsia="Meiryo UI" w:hAnsi="Khmer UI" w:cs="Khmer UI"/>
          <w:bCs/>
        </w:rPr>
        <w:t>- le ramollissement des chaînes de kératine</w:t>
      </w:r>
    </w:p>
    <w:p w:rsidR="008649AB" w:rsidRPr="00313698" w:rsidRDefault="008649AB" w:rsidP="008649AB">
      <w:pPr>
        <w:rPr>
          <w:rFonts w:ascii="Khmer UI" w:eastAsia="Meiryo UI" w:hAnsi="Khmer UI" w:cs="Khmer UI"/>
          <w:bCs/>
        </w:rPr>
      </w:pPr>
      <w:r w:rsidRPr="00313698">
        <w:rPr>
          <w:rFonts w:ascii="Khmer UI" w:eastAsia="Meiryo UI" w:hAnsi="Khmer UI" w:cs="Khmer UI"/>
          <w:bCs/>
        </w:rPr>
        <w:t>- la rupture des ponts cystine</w:t>
      </w:r>
    </w:p>
    <w:p w:rsidR="00E16DD9" w:rsidRPr="00313698" w:rsidRDefault="00E16DD9">
      <w:pPr>
        <w:rPr>
          <w:rFonts w:ascii="Khmer UI" w:eastAsia="Meiryo UI" w:hAnsi="Khmer UI" w:cs="Khmer UI"/>
          <w:bCs/>
        </w:rPr>
      </w:pPr>
    </w:p>
    <w:p w:rsidR="00096AC5" w:rsidRPr="00313698" w:rsidRDefault="00096AC5">
      <w:pPr>
        <w:rPr>
          <w:rFonts w:ascii="Khmer UI" w:eastAsia="Arial Unicode MS" w:hAnsi="Khmer UI" w:cs="Khmer UI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sectPr w:rsidR="00096AC5" w:rsidRPr="00313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hmer UI">
    <w:panose1 w:val="020B0502040204020203"/>
    <w:charset w:val="00"/>
    <w:family w:val="swiss"/>
    <w:pitch w:val="variable"/>
    <w:sig w:usb0="8000002F" w:usb1="0000204A" w:usb2="00010000" w:usb3="00000000" w:csb0="00000001" w:csb1="00000000"/>
  </w:font>
  <w:font w:name="Meiryo UI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1554B"/>
    <w:multiLevelType w:val="hybridMultilevel"/>
    <w:tmpl w:val="CECE4950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5D543BA1"/>
    <w:multiLevelType w:val="hybridMultilevel"/>
    <w:tmpl w:val="DA300F82"/>
    <w:lvl w:ilvl="0" w:tplc="60868D9A">
      <w:numFmt w:val="bullet"/>
      <w:lvlText w:val="-"/>
      <w:lvlJc w:val="left"/>
      <w:pPr>
        <w:ind w:left="1080" w:hanging="360"/>
      </w:pPr>
      <w:rPr>
        <w:rFonts w:ascii="Khmer UI" w:eastAsia="Meiryo UI" w:hAnsi="Khmer UI" w:cs="Khmer U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BFA76DD"/>
    <w:multiLevelType w:val="multilevel"/>
    <w:tmpl w:val="9EC8F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C3A"/>
    <w:rsid w:val="00061A5A"/>
    <w:rsid w:val="0007451B"/>
    <w:rsid w:val="0008450A"/>
    <w:rsid w:val="00096AC5"/>
    <w:rsid w:val="00313698"/>
    <w:rsid w:val="00335357"/>
    <w:rsid w:val="00336F8A"/>
    <w:rsid w:val="003776DB"/>
    <w:rsid w:val="00387BA5"/>
    <w:rsid w:val="00397A6F"/>
    <w:rsid w:val="003F3019"/>
    <w:rsid w:val="00457A69"/>
    <w:rsid w:val="00555538"/>
    <w:rsid w:val="00632CAB"/>
    <w:rsid w:val="006648D4"/>
    <w:rsid w:val="00696EBE"/>
    <w:rsid w:val="006D23EA"/>
    <w:rsid w:val="007B2051"/>
    <w:rsid w:val="00804A2A"/>
    <w:rsid w:val="008649AB"/>
    <w:rsid w:val="008761FC"/>
    <w:rsid w:val="008B7155"/>
    <w:rsid w:val="008E691F"/>
    <w:rsid w:val="00940C3A"/>
    <w:rsid w:val="00A05089"/>
    <w:rsid w:val="00A0605B"/>
    <w:rsid w:val="00A27E13"/>
    <w:rsid w:val="00A57266"/>
    <w:rsid w:val="00AD4853"/>
    <w:rsid w:val="00B27697"/>
    <w:rsid w:val="00B3722A"/>
    <w:rsid w:val="00CC24D5"/>
    <w:rsid w:val="00CD7563"/>
    <w:rsid w:val="00D36711"/>
    <w:rsid w:val="00D878DD"/>
    <w:rsid w:val="00DA0DC2"/>
    <w:rsid w:val="00DC2B2D"/>
    <w:rsid w:val="00DE3B00"/>
    <w:rsid w:val="00DF2B21"/>
    <w:rsid w:val="00E1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050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05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</TotalTime>
  <Pages>5</Pages>
  <Words>1162</Words>
  <Characters>6392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nenette et namour</dc:creator>
  <cp:lastModifiedBy>nenette et namour</cp:lastModifiedBy>
  <cp:revision>4</cp:revision>
  <dcterms:created xsi:type="dcterms:W3CDTF">2013-03-26T20:40:00Z</dcterms:created>
  <dcterms:modified xsi:type="dcterms:W3CDTF">2013-03-29T15:57:00Z</dcterms:modified>
</cp:coreProperties>
</file>